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C7489" w14:textId="77777777" w:rsidR="00C643D5" w:rsidRPr="007A51A0" w:rsidRDefault="00C643D5">
      <w:pPr>
        <w:ind w:left="-567" w:right="-330"/>
        <w:rPr>
          <w:rFonts w:ascii="Arial" w:hAnsi="Arial" w:cs="Arial"/>
          <w:b/>
          <w:sz w:val="24"/>
          <w:szCs w:val="24"/>
        </w:rPr>
      </w:pPr>
    </w:p>
    <w:p w14:paraId="512F5D12" w14:textId="77777777" w:rsidR="00C643D5" w:rsidRPr="007A51A0" w:rsidRDefault="007D580B">
      <w:pPr>
        <w:ind w:left="-567" w:right="-330"/>
        <w:rPr>
          <w:rFonts w:ascii="Arial" w:hAnsi="Arial" w:cs="Arial"/>
          <w:b/>
          <w:sz w:val="24"/>
          <w:szCs w:val="24"/>
        </w:rPr>
      </w:pPr>
      <w:r w:rsidRPr="007A51A0">
        <w:rPr>
          <w:rFonts w:ascii="Arial" w:hAnsi="Arial" w:cs="Arial"/>
          <w:b/>
          <w:sz w:val="24"/>
          <w:szCs w:val="24"/>
        </w:rPr>
        <w:t xml:space="preserve">Students as Co-Creators LTRC Project Evaluation </w:t>
      </w:r>
      <w:r w:rsidR="007A51A0" w:rsidRPr="007A51A0">
        <w:rPr>
          <w:rFonts w:ascii="Arial" w:hAnsi="Arial" w:cs="Arial"/>
          <w:b/>
          <w:sz w:val="24"/>
          <w:szCs w:val="24"/>
        </w:rPr>
        <w:t>Report</w:t>
      </w:r>
    </w:p>
    <w:p w14:paraId="21126950" w14:textId="77777777" w:rsidR="007A51A0" w:rsidRPr="007A51A0" w:rsidRDefault="007A51A0" w:rsidP="007A51A0">
      <w:pPr>
        <w:rPr>
          <w:rFonts w:ascii="Arial" w:hAnsi="Arial" w:cs="Arial"/>
          <w:sz w:val="24"/>
          <w:szCs w:val="24"/>
        </w:rPr>
      </w:pPr>
    </w:p>
    <w:p w14:paraId="5A5ED982" w14:textId="77777777" w:rsidR="007A51A0" w:rsidRPr="007A51A0" w:rsidRDefault="007A51A0" w:rsidP="007A51A0">
      <w:pPr>
        <w:rPr>
          <w:rFonts w:ascii="Arial" w:hAnsi="Arial" w:cs="Arial"/>
          <w:sz w:val="24"/>
          <w:szCs w:val="24"/>
        </w:rPr>
      </w:pPr>
    </w:p>
    <w:p w14:paraId="03CB39F4" w14:textId="77777777" w:rsidR="007A51A0" w:rsidRPr="007A51A0" w:rsidRDefault="007A51A0" w:rsidP="007A51A0">
      <w:pPr>
        <w:jc w:val="center"/>
        <w:rPr>
          <w:rFonts w:ascii="Arial" w:hAnsi="Arial" w:cs="Arial"/>
          <w:b/>
          <w:sz w:val="24"/>
          <w:szCs w:val="24"/>
        </w:rPr>
      </w:pPr>
      <w:r w:rsidRPr="007A51A0">
        <w:rPr>
          <w:rFonts w:ascii="Arial" w:hAnsi="Arial" w:cs="Arial"/>
          <w:b/>
          <w:sz w:val="24"/>
          <w:szCs w:val="24"/>
        </w:rPr>
        <w:t xml:space="preserve">Project Title: </w:t>
      </w:r>
      <w:bookmarkStart w:id="0" w:name="_GoBack"/>
      <w:proofErr w:type="spellStart"/>
      <w:r w:rsidRPr="007A51A0">
        <w:rPr>
          <w:rFonts w:ascii="Arial" w:hAnsi="Arial" w:cs="Arial"/>
          <w:b/>
          <w:sz w:val="24"/>
          <w:szCs w:val="24"/>
        </w:rPr>
        <w:t>Metacampus</w:t>
      </w:r>
      <w:proofErr w:type="spellEnd"/>
      <w:r w:rsidRPr="007A51A0">
        <w:rPr>
          <w:rFonts w:ascii="Arial" w:hAnsi="Arial" w:cs="Arial"/>
          <w:b/>
          <w:sz w:val="24"/>
          <w:szCs w:val="24"/>
        </w:rPr>
        <w:t xml:space="preserve"> Virtual Tour</w:t>
      </w:r>
      <w:bookmarkEnd w:id="0"/>
    </w:p>
    <w:p w14:paraId="267B046F" w14:textId="77777777" w:rsidR="007A51A0" w:rsidRPr="007A51A0" w:rsidRDefault="007A51A0" w:rsidP="007A51A0">
      <w:pPr>
        <w:jc w:val="center"/>
        <w:rPr>
          <w:rFonts w:ascii="Arial" w:hAnsi="Arial" w:cs="Arial"/>
          <w:b/>
          <w:sz w:val="24"/>
          <w:szCs w:val="24"/>
        </w:rPr>
      </w:pPr>
    </w:p>
    <w:p w14:paraId="5865D20A" w14:textId="77777777" w:rsidR="007A51A0" w:rsidRPr="007A51A0" w:rsidRDefault="007A51A0" w:rsidP="007A51A0">
      <w:pPr>
        <w:jc w:val="center"/>
        <w:rPr>
          <w:rFonts w:ascii="Arial" w:hAnsi="Arial" w:cs="Arial"/>
          <w:b/>
          <w:sz w:val="24"/>
          <w:szCs w:val="24"/>
        </w:rPr>
      </w:pPr>
      <w:r w:rsidRPr="007A51A0">
        <w:rPr>
          <w:rFonts w:ascii="Arial" w:hAnsi="Arial" w:cs="Arial"/>
          <w:b/>
          <w:sz w:val="24"/>
          <w:szCs w:val="24"/>
        </w:rPr>
        <w:t>Research Team:</w:t>
      </w:r>
    </w:p>
    <w:p w14:paraId="5537C0EB" w14:textId="77777777" w:rsidR="007A51A0" w:rsidRPr="007A51A0" w:rsidRDefault="007A51A0" w:rsidP="007A51A0">
      <w:pPr>
        <w:jc w:val="center"/>
        <w:rPr>
          <w:rFonts w:ascii="Arial" w:hAnsi="Arial" w:cs="Arial"/>
          <w:sz w:val="24"/>
          <w:szCs w:val="24"/>
        </w:rPr>
      </w:pPr>
    </w:p>
    <w:p w14:paraId="56F0D7CD" w14:textId="77777777" w:rsidR="007A51A0" w:rsidRPr="007A51A0" w:rsidRDefault="007A51A0" w:rsidP="007A51A0">
      <w:pPr>
        <w:jc w:val="center"/>
        <w:rPr>
          <w:rFonts w:ascii="Arial" w:hAnsi="Arial" w:cs="Arial"/>
          <w:sz w:val="24"/>
          <w:szCs w:val="24"/>
        </w:rPr>
      </w:pPr>
      <w:r w:rsidRPr="007A51A0">
        <w:rPr>
          <w:rFonts w:ascii="Arial" w:hAnsi="Arial" w:cs="Arial"/>
          <w:sz w:val="24"/>
          <w:szCs w:val="24"/>
        </w:rPr>
        <w:t xml:space="preserve">Student Partners: </w:t>
      </w:r>
      <w:proofErr w:type="spellStart"/>
      <w:r w:rsidRPr="007A51A0">
        <w:rPr>
          <w:rFonts w:ascii="Arial" w:hAnsi="Arial" w:cs="Arial"/>
          <w:sz w:val="24"/>
          <w:szCs w:val="24"/>
        </w:rPr>
        <w:t>Alexandru</w:t>
      </w:r>
      <w:proofErr w:type="spellEnd"/>
      <w:r w:rsidRPr="007A51A0">
        <w:rPr>
          <w:rFonts w:ascii="Arial" w:hAnsi="Arial" w:cs="Arial"/>
          <w:sz w:val="24"/>
          <w:szCs w:val="24"/>
        </w:rPr>
        <w:t xml:space="preserve"> </w:t>
      </w:r>
      <w:proofErr w:type="spellStart"/>
      <w:r w:rsidRPr="007A51A0">
        <w:rPr>
          <w:rFonts w:ascii="Arial" w:hAnsi="Arial" w:cs="Arial"/>
          <w:sz w:val="24"/>
          <w:szCs w:val="24"/>
        </w:rPr>
        <w:t>Mondan</w:t>
      </w:r>
      <w:proofErr w:type="spellEnd"/>
      <w:r w:rsidRPr="007A51A0">
        <w:rPr>
          <w:rFonts w:ascii="Arial" w:hAnsi="Arial" w:cs="Arial"/>
          <w:sz w:val="24"/>
          <w:szCs w:val="24"/>
        </w:rPr>
        <w:t xml:space="preserve"> &amp; </w:t>
      </w:r>
    </w:p>
    <w:p w14:paraId="7093CAE8" w14:textId="77777777" w:rsidR="007A51A0" w:rsidRPr="007A51A0" w:rsidRDefault="007A51A0" w:rsidP="007A51A0">
      <w:pPr>
        <w:jc w:val="center"/>
        <w:rPr>
          <w:rFonts w:ascii="Arial" w:hAnsi="Arial" w:cs="Arial"/>
          <w:sz w:val="24"/>
          <w:szCs w:val="24"/>
        </w:rPr>
      </w:pPr>
      <w:r w:rsidRPr="007A51A0">
        <w:rPr>
          <w:rFonts w:ascii="Arial" w:hAnsi="Arial" w:cs="Arial"/>
          <w:sz w:val="24"/>
          <w:szCs w:val="24"/>
        </w:rPr>
        <w:t xml:space="preserve">Michal </w:t>
      </w:r>
      <w:proofErr w:type="spellStart"/>
      <w:r w:rsidRPr="007A51A0">
        <w:rPr>
          <w:rFonts w:ascii="Arial" w:hAnsi="Arial" w:cs="Arial"/>
          <w:sz w:val="24"/>
          <w:szCs w:val="24"/>
        </w:rPr>
        <w:t>Dioszegi</w:t>
      </w:r>
      <w:proofErr w:type="spellEnd"/>
    </w:p>
    <w:p w14:paraId="70DC14A6" w14:textId="77777777" w:rsidR="007A51A0" w:rsidRPr="007A51A0" w:rsidRDefault="007A51A0" w:rsidP="007A51A0">
      <w:pPr>
        <w:jc w:val="center"/>
        <w:rPr>
          <w:rFonts w:ascii="Arial" w:hAnsi="Arial" w:cs="Arial"/>
          <w:sz w:val="24"/>
          <w:szCs w:val="24"/>
        </w:rPr>
      </w:pPr>
    </w:p>
    <w:p w14:paraId="46111393" w14:textId="77777777" w:rsidR="007A51A0" w:rsidRPr="007A51A0" w:rsidRDefault="007A51A0" w:rsidP="007A51A0">
      <w:pPr>
        <w:jc w:val="center"/>
        <w:rPr>
          <w:rFonts w:ascii="Arial" w:hAnsi="Arial" w:cs="Arial"/>
          <w:sz w:val="24"/>
          <w:szCs w:val="24"/>
        </w:rPr>
      </w:pPr>
      <w:r w:rsidRPr="007A51A0">
        <w:rPr>
          <w:rFonts w:ascii="Arial" w:hAnsi="Arial" w:cs="Arial"/>
          <w:sz w:val="24"/>
          <w:szCs w:val="24"/>
        </w:rPr>
        <w:t>Academic Partner: Jeffrey Ferguson</w:t>
      </w:r>
    </w:p>
    <w:p w14:paraId="1828BE34" w14:textId="77777777" w:rsidR="007A51A0" w:rsidRPr="007A51A0" w:rsidRDefault="007A51A0" w:rsidP="007A51A0">
      <w:pPr>
        <w:rPr>
          <w:rFonts w:ascii="Arial" w:hAnsi="Arial" w:cs="Arial"/>
          <w:sz w:val="24"/>
          <w:szCs w:val="24"/>
        </w:rPr>
      </w:pPr>
    </w:p>
    <w:p w14:paraId="6E159586" w14:textId="77777777" w:rsidR="007A51A0" w:rsidRPr="007A51A0" w:rsidRDefault="007A51A0" w:rsidP="007A51A0">
      <w:pPr>
        <w:jc w:val="center"/>
        <w:rPr>
          <w:rFonts w:ascii="Arial" w:hAnsi="Arial" w:cs="Arial"/>
          <w:sz w:val="24"/>
          <w:szCs w:val="24"/>
        </w:rPr>
      </w:pPr>
    </w:p>
    <w:p w14:paraId="4D161E34" w14:textId="77777777" w:rsidR="007A51A0" w:rsidRPr="007A51A0" w:rsidRDefault="007A51A0" w:rsidP="007A51A0">
      <w:pPr>
        <w:jc w:val="center"/>
        <w:rPr>
          <w:rFonts w:ascii="Arial" w:hAnsi="Arial" w:cs="Arial"/>
          <w:b/>
          <w:sz w:val="24"/>
          <w:szCs w:val="24"/>
        </w:rPr>
      </w:pPr>
      <w:r w:rsidRPr="007A51A0">
        <w:rPr>
          <w:rFonts w:ascii="Arial" w:hAnsi="Arial" w:cs="Arial"/>
          <w:b/>
          <w:sz w:val="24"/>
          <w:szCs w:val="24"/>
        </w:rPr>
        <w:t>School of Computer Sciences</w:t>
      </w:r>
    </w:p>
    <w:p w14:paraId="649199B7" w14:textId="77777777" w:rsidR="007A51A0" w:rsidRPr="007A51A0" w:rsidRDefault="007A51A0" w:rsidP="007A51A0">
      <w:pPr>
        <w:jc w:val="center"/>
        <w:rPr>
          <w:rFonts w:ascii="Arial" w:hAnsi="Arial" w:cs="Arial"/>
          <w:sz w:val="24"/>
          <w:szCs w:val="24"/>
        </w:rPr>
      </w:pPr>
    </w:p>
    <w:p w14:paraId="40C2DFBE" w14:textId="77777777" w:rsidR="007A51A0" w:rsidRPr="007A51A0" w:rsidRDefault="007A51A0" w:rsidP="007A51A0">
      <w:pPr>
        <w:jc w:val="center"/>
        <w:rPr>
          <w:rFonts w:ascii="Arial" w:hAnsi="Arial" w:cs="Arial"/>
          <w:b/>
          <w:sz w:val="24"/>
          <w:szCs w:val="24"/>
        </w:rPr>
      </w:pPr>
      <w:r w:rsidRPr="007A51A0">
        <w:rPr>
          <w:rFonts w:ascii="Arial" w:hAnsi="Arial" w:cs="Arial"/>
          <w:b/>
          <w:sz w:val="24"/>
          <w:szCs w:val="24"/>
        </w:rPr>
        <w:t>Academic Year 2018-2019</w:t>
      </w:r>
    </w:p>
    <w:p w14:paraId="0F0E42D6" w14:textId="77777777" w:rsidR="007A51A0" w:rsidRPr="007A51A0" w:rsidRDefault="007A51A0" w:rsidP="007A51A0">
      <w:pPr>
        <w:jc w:val="center"/>
        <w:rPr>
          <w:rFonts w:ascii="Arial" w:hAnsi="Arial" w:cs="Arial"/>
          <w:b/>
          <w:sz w:val="24"/>
          <w:szCs w:val="24"/>
        </w:rPr>
      </w:pPr>
    </w:p>
    <w:p w14:paraId="3126B1CF" w14:textId="77777777" w:rsidR="007A51A0" w:rsidRPr="007A51A0" w:rsidRDefault="007A51A0" w:rsidP="007A51A0">
      <w:pPr>
        <w:jc w:val="center"/>
        <w:rPr>
          <w:rFonts w:ascii="Arial" w:hAnsi="Arial" w:cs="Arial"/>
          <w:b/>
          <w:sz w:val="24"/>
          <w:szCs w:val="24"/>
        </w:rPr>
      </w:pPr>
    </w:p>
    <w:p w14:paraId="3480102A" w14:textId="77777777" w:rsidR="007A51A0" w:rsidRPr="007A51A0" w:rsidRDefault="007A51A0" w:rsidP="007A51A0">
      <w:pPr>
        <w:rPr>
          <w:rFonts w:ascii="Arial" w:hAnsi="Arial" w:cs="Arial"/>
          <w:sz w:val="24"/>
          <w:szCs w:val="24"/>
        </w:rPr>
      </w:pPr>
    </w:p>
    <w:p w14:paraId="2FF8FD6A" w14:textId="77777777" w:rsidR="007A51A0" w:rsidRPr="007A51A0" w:rsidRDefault="007A51A0">
      <w:pPr>
        <w:ind w:left="-567" w:right="-330"/>
        <w:rPr>
          <w:rFonts w:ascii="Arial" w:hAnsi="Arial" w:cs="Arial"/>
          <w:b/>
          <w:sz w:val="24"/>
          <w:szCs w:val="24"/>
        </w:rPr>
      </w:pPr>
    </w:p>
    <w:p w14:paraId="7E1EA365" w14:textId="77777777" w:rsidR="007A51A0" w:rsidRPr="007A51A0" w:rsidRDefault="007A51A0">
      <w:pPr>
        <w:ind w:left="-567" w:right="-330"/>
        <w:rPr>
          <w:rFonts w:ascii="Arial" w:hAnsi="Arial" w:cs="Arial"/>
          <w:b/>
          <w:sz w:val="24"/>
          <w:szCs w:val="24"/>
        </w:rPr>
      </w:pPr>
    </w:p>
    <w:tbl>
      <w:tblPr>
        <w:tblStyle w:val="a"/>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60"/>
      </w:tblGrid>
      <w:tr w:rsidR="00C643D5" w:rsidRPr="007A51A0" w14:paraId="3DE33534" w14:textId="77777777">
        <w:trPr>
          <w:trHeight w:val="9060"/>
        </w:trPr>
        <w:tc>
          <w:tcPr>
            <w:tcW w:w="10060" w:type="dxa"/>
          </w:tcPr>
          <w:p w14:paraId="786F5C5D" w14:textId="77777777" w:rsidR="00C643D5" w:rsidRPr="007A51A0" w:rsidRDefault="007A51A0">
            <w:pPr>
              <w:ind w:right="-330"/>
              <w:rPr>
                <w:rFonts w:ascii="Arial" w:hAnsi="Arial" w:cs="Arial"/>
                <w:b/>
                <w:bCs/>
                <w:sz w:val="24"/>
                <w:szCs w:val="24"/>
              </w:rPr>
            </w:pPr>
            <w:r w:rsidRPr="007A51A0">
              <w:rPr>
                <w:rFonts w:ascii="Arial" w:hAnsi="Arial" w:cs="Arial"/>
                <w:b/>
                <w:bCs/>
                <w:sz w:val="24"/>
                <w:szCs w:val="24"/>
              </w:rPr>
              <w:lastRenderedPageBreak/>
              <w:t>Executive Summary</w:t>
            </w:r>
          </w:p>
          <w:p w14:paraId="63375398" w14:textId="77777777" w:rsidR="00C643D5" w:rsidRPr="007A51A0" w:rsidRDefault="00C643D5">
            <w:pPr>
              <w:ind w:right="-330"/>
              <w:rPr>
                <w:rFonts w:ascii="Arial" w:hAnsi="Arial" w:cs="Arial"/>
                <w:sz w:val="24"/>
                <w:szCs w:val="24"/>
              </w:rPr>
            </w:pPr>
          </w:p>
          <w:p w14:paraId="5C8ED924" w14:textId="77777777" w:rsidR="00C643D5" w:rsidRPr="007A51A0" w:rsidRDefault="007D580B">
            <w:pPr>
              <w:rPr>
                <w:rFonts w:ascii="Arial" w:hAnsi="Arial" w:cs="Arial"/>
                <w:sz w:val="24"/>
                <w:szCs w:val="24"/>
              </w:rPr>
            </w:pPr>
            <w:r w:rsidRPr="007A51A0">
              <w:rPr>
                <w:rFonts w:ascii="Arial" w:hAnsi="Arial" w:cs="Arial"/>
                <w:sz w:val="24"/>
                <w:szCs w:val="24"/>
              </w:rPr>
              <w:t xml:space="preserve">Video Link: </w:t>
            </w:r>
            <w:hyperlink r:id="rId8">
              <w:r w:rsidRPr="007A51A0">
                <w:rPr>
                  <w:rFonts w:ascii="Arial" w:hAnsi="Arial" w:cs="Arial"/>
                  <w:color w:val="1155CC"/>
                  <w:sz w:val="24"/>
                  <w:szCs w:val="24"/>
                  <w:u w:val="single"/>
                </w:rPr>
                <w:t>https://drive.google.com/file/d/1wPHDEM7RgIGRAMMEfcofi06qyXCKFWck/view</w:t>
              </w:r>
            </w:hyperlink>
          </w:p>
          <w:p w14:paraId="6F2D1BA2" w14:textId="77777777" w:rsidR="00C643D5" w:rsidRPr="007A51A0" w:rsidRDefault="00C643D5">
            <w:pPr>
              <w:rPr>
                <w:rFonts w:ascii="Arial" w:hAnsi="Arial" w:cs="Arial"/>
                <w:sz w:val="24"/>
                <w:szCs w:val="24"/>
              </w:rPr>
            </w:pPr>
          </w:p>
          <w:p w14:paraId="308A02B9" w14:textId="77777777" w:rsidR="00C643D5" w:rsidRPr="007A51A0" w:rsidRDefault="007D580B">
            <w:pPr>
              <w:rPr>
                <w:rFonts w:ascii="Arial" w:hAnsi="Arial" w:cs="Arial"/>
                <w:sz w:val="24"/>
                <w:szCs w:val="24"/>
              </w:rPr>
            </w:pPr>
            <w:proofErr w:type="spellStart"/>
            <w:r w:rsidRPr="007A51A0">
              <w:rPr>
                <w:rFonts w:ascii="Arial" w:hAnsi="Arial" w:cs="Arial"/>
                <w:sz w:val="24"/>
                <w:szCs w:val="24"/>
              </w:rPr>
              <w:t>MetaCampus</w:t>
            </w:r>
            <w:proofErr w:type="spellEnd"/>
            <w:r w:rsidRPr="007A51A0">
              <w:rPr>
                <w:rFonts w:ascii="Arial" w:hAnsi="Arial" w:cs="Arial"/>
                <w:sz w:val="24"/>
                <w:szCs w:val="24"/>
              </w:rPr>
              <w:t xml:space="preserve"> Virtual Tour is an SCC project that allows both provisional, current, and alumni students and University </w:t>
            </w:r>
            <w:proofErr w:type="gramStart"/>
            <w:r w:rsidRPr="007A51A0">
              <w:rPr>
                <w:rFonts w:ascii="Arial" w:hAnsi="Arial" w:cs="Arial"/>
                <w:sz w:val="24"/>
                <w:szCs w:val="24"/>
              </w:rPr>
              <w:t>Of</w:t>
            </w:r>
            <w:proofErr w:type="gramEnd"/>
            <w:r w:rsidRPr="007A51A0">
              <w:rPr>
                <w:rFonts w:ascii="Arial" w:hAnsi="Arial" w:cs="Arial"/>
                <w:sz w:val="24"/>
                <w:szCs w:val="24"/>
              </w:rPr>
              <w:t xml:space="preserve"> Westminster staff members to have a better view of what our university has to offer, to easily discover useful information about the classrooms or laboratories and to get the full usability of the on-site services.</w:t>
            </w:r>
          </w:p>
          <w:p w14:paraId="39974A33" w14:textId="77777777" w:rsidR="00C643D5" w:rsidRPr="007A51A0" w:rsidRDefault="007D580B">
            <w:pPr>
              <w:rPr>
                <w:rFonts w:ascii="Arial" w:hAnsi="Arial" w:cs="Arial"/>
                <w:sz w:val="24"/>
                <w:szCs w:val="24"/>
              </w:rPr>
            </w:pPr>
            <w:r w:rsidRPr="007A51A0">
              <w:rPr>
                <w:rFonts w:ascii="Arial" w:hAnsi="Arial" w:cs="Arial"/>
                <w:sz w:val="24"/>
                <w:szCs w:val="24"/>
              </w:rPr>
              <w:t xml:space="preserve">This project enables the user to visit the University </w:t>
            </w:r>
            <w:proofErr w:type="gramStart"/>
            <w:r w:rsidRPr="007A51A0">
              <w:rPr>
                <w:rFonts w:ascii="Arial" w:hAnsi="Arial" w:cs="Arial"/>
                <w:sz w:val="24"/>
                <w:szCs w:val="24"/>
              </w:rPr>
              <w:t>Of</w:t>
            </w:r>
            <w:proofErr w:type="gramEnd"/>
            <w:r w:rsidRPr="007A51A0">
              <w:rPr>
                <w:rFonts w:ascii="Arial" w:hAnsi="Arial" w:cs="Arial"/>
                <w:sz w:val="24"/>
                <w:szCs w:val="24"/>
              </w:rPr>
              <w:t xml:space="preserve"> Westminster Cavendish campus at the moment and further versions will provide for other campuses as well. </w:t>
            </w:r>
            <w:proofErr w:type="spellStart"/>
            <w:r w:rsidRPr="007A51A0">
              <w:rPr>
                <w:rFonts w:ascii="Arial" w:hAnsi="Arial" w:cs="Arial"/>
                <w:sz w:val="24"/>
                <w:szCs w:val="24"/>
              </w:rPr>
              <w:t>MetaCampus</w:t>
            </w:r>
            <w:proofErr w:type="spellEnd"/>
            <w:r w:rsidRPr="007A51A0">
              <w:rPr>
                <w:rFonts w:ascii="Arial" w:hAnsi="Arial" w:cs="Arial"/>
                <w:sz w:val="24"/>
                <w:szCs w:val="24"/>
              </w:rPr>
              <w:t xml:space="preserve"> has two versions: the web browser version and the Virtual Reality version. The browser version uses WebGL so it can be used on all web browsers and the University </w:t>
            </w:r>
            <w:proofErr w:type="gramStart"/>
            <w:r w:rsidRPr="007A51A0">
              <w:rPr>
                <w:rFonts w:ascii="Arial" w:hAnsi="Arial" w:cs="Arial"/>
                <w:sz w:val="24"/>
                <w:szCs w:val="24"/>
              </w:rPr>
              <w:t>Of</w:t>
            </w:r>
            <w:proofErr w:type="gramEnd"/>
            <w:r w:rsidRPr="007A51A0">
              <w:rPr>
                <w:rFonts w:ascii="Arial" w:hAnsi="Arial" w:cs="Arial"/>
                <w:sz w:val="24"/>
                <w:szCs w:val="24"/>
              </w:rPr>
              <w:t xml:space="preserve"> Westminster site in order to be easily accessed by multiple devices. The Virtual Reality version needs a VR Headset in order to run and it offers the full experience of </w:t>
            </w:r>
            <w:proofErr w:type="spellStart"/>
            <w:proofErr w:type="gramStart"/>
            <w:r w:rsidRPr="007A51A0">
              <w:rPr>
                <w:rFonts w:ascii="Arial" w:hAnsi="Arial" w:cs="Arial"/>
                <w:sz w:val="24"/>
                <w:szCs w:val="24"/>
              </w:rPr>
              <w:t>a</w:t>
            </w:r>
            <w:proofErr w:type="spellEnd"/>
            <w:proofErr w:type="gramEnd"/>
            <w:r w:rsidRPr="007A51A0">
              <w:rPr>
                <w:rFonts w:ascii="Arial" w:hAnsi="Arial" w:cs="Arial"/>
                <w:sz w:val="24"/>
                <w:szCs w:val="24"/>
              </w:rPr>
              <w:t xml:space="preserve"> Open Day tour. This virtual tour uses point-to-point views just like on Google Maps that allows the user to have a realistic experience by exploring the actual layout of the building. In every classroom there are User Interface Elements that provide useful information about the working space and services such as booking the room, printing portal or logging a maintenance request. As well this virtual tour helps overseas provisional students to have a better view of the university’s facilities.</w:t>
            </w:r>
          </w:p>
          <w:p w14:paraId="7C065BF1" w14:textId="77777777" w:rsidR="00C643D5" w:rsidRPr="007A51A0" w:rsidRDefault="007D580B">
            <w:pPr>
              <w:rPr>
                <w:rFonts w:ascii="Arial" w:hAnsi="Arial" w:cs="Arial"/>
                <w:sz w:val="24"/>
                <w:szCs w:val="24"/>
              </w:rPr>
            </w:pPr>
            <w:r w:rsidRPr="007A51A0">
              <w:rPr>
                <w:rFonts w:ascii="Arial" w:hAnsi="Arial" w:cs="Arial"/>
                <w:sz w:val="24"/>
                <w:szCs w:val="24"/>
              </w:rPr>
              <w:t xml:space="preserve">When it comes to who benefits from this project it is a win-win for everyone from students to staff members. The provisional students that cannot attend open days are offered a virtual tour with accurate and updated information in a very interactive and responsive way. The students and staff members can easily locate and book rooms inside </w:t>
            </w:r>
            <w:proofErr w:type="gramStart"/>
            <w:r w:rsidRPr="007A51A0">
              <w:rPr>
                <w:rFonts w:ascii="Arial" w:hAnsi="Arial" w:cs="Arial"/>
                <w:sz w:val="24"/>
                <w:szCs w:val="24"/>
              </w:rPr>
              <w:t>campus  and</w:t>
            </w:r>
            <w:proofErr w:type="gramEnd"/>
            <w:r w:rsidRPr="007A51A0">
              <w:rPr>
                <w:rFonts w:ascii="Arial" w:hAnsi="Arial" w:cs="Arial"/>
                <w:sz w:val="24"/>
                <w:szCs w:val="24"/>
              </w:rPr>
              <w:t xml:space="preserve"> check if the room provide enough resources (computer specifications, slots, who can access the room) for their needs. Last but not least, the maintenance system will help to easily log a call and locate any problem so the staff members can work more efficiently and the feedback system will help the university understand the </w:t>
            </w:r>
            <w:proofErr w:type="spellStart"/>
            <w:r w:rsidRPr="007A51A0">
              <w:rPr>
                <w:rFonts w:ascii="Arial" w:hAnsi="Arial" w:cs="Arial"/>
                <w:sz w:val="24"/>
                <w:szCs w:val="24"/>
              </w:rPr>
              <w:t>students</w:t>
            </w:r>
            <w:proofErr w:type="spellEnd"/>
            <w:r w:rsidRPr="007A51A0">
              <w:rPr>
                <w:rFonts w:ascii="Arial" w:hAnsi="Arial" w:cs="Arial"/>
                <w:sz w:val="24"/>
                <w:szCs w:val="24"/>
              </w:rPr>
              <w:t xml:space="preserve"> needs.</w:t>
            </w:r>
          </w:p>
          <w:p w14:paraId="1B022F74" w14:textId="77777777" w:rsidR="00C643D5" w:rsidRPr="007A51A0" w:rsidRDefault="007D580B">
            <w:pPr>
              <w:rPr>
                <w:rFonts w:ascii="Arial" w:hAnsi="Arial" w:cs="Arial"/>
                <w:sz w:val="24"/>
                <w:szCs w:val="24"/>
              </w:rPr>
            </w:pPr>
            <w:r w:rsidRPr="007A51A0">
              <w:rPr>
                <w:rFonts w:ascii="Arial" w:hAnsi="Arial" w:cs="Arial"/>
                <w:sz w:val="24"/>
                <w:szCs w:val="24"/>
              </w:rPr>
              <w:t>Working on this environment to build the project always create challenges. We are developing this project to be very responsive and less resource consuming without altering the quality of the services offered. In this way the next steps are optimization, increasing the security level and enhancing the user interface together with adding other useful services. At present we are in discussions with the University to host this on the official website.</w:t>
            </w:r>
          </w:p>
        </w:tc>
      </w:tr>
    </w:tbl>
    <w:p w14:paraId="507CF158" w14:textId="77777777" w:rsidR="00C643D5" w:rsidRPr="007A51A0" w:rsidRDefault="00C643D5">
      <w:pPr>
        <w:spacing w:after="0" w:line="240" w:lineRule="auto"/>
        <w:ind w:left="-567" w:right="-330"/>
        <w:rPr>
          <w:rFonts w:ascii="Arial" w:hAnsi="Arial" w:cs="Arial"/>
          <w:i/>
          <w:sz w:val="24"/>
          <w:szCs w:val="24"/>
        </w:rPr>
      </w:pPr>
    </w:p>
    <w:p w14:paraId="6443948F" w14:textId="77777777" w:rsidR="007A51A0" w:rsidRPr="007A51A0" w:rsidRDefault="007A51A0">
      <w:pPr>
        <w:spacing w:after="0" w:line="240" w:lineRule="auto"/>
        <w:ind w:left="-567" w:right="-330"/>
        <w:rPr>
          <w:rFonts w:ascii="Arial" w:hAnsi="Arial" w:cs="Arial"/>
          <w:i/>
          <w:sz w:val="24"/>
          <w:szCs w:val="24"/>
        </w:rPr>
      </w:pPr>
    </w:p>
    <w:p w14:paraId="0FA718C1" w14:textId="77777777" w:rsidR="007A51A0" w:rsidRPr="007A51A0" w:rsidRDefault="007A51A0">
      <w:pPr>
        <w:spacing w:after="0" w:line="240" w:lineRule="auto"/>
        <w:ind w:left="-567" w:right="-330"/>
        <w:rPr>
          <w:rFonts w:ascii="Arial" w:hAnsi="Arial" w:cs="Arial"/>
          <w:i/>
          <w:sz w:val="24"/>
          <w:szCs w:val="24"/>
        </w:rPr>
      </w:pPr>
    </w:p>
    <w:p w14:paraId="186D5FAF" w14:textId="77777777" w:rsidR="007A51A0" w:rsidRPr="007A51A0" w:rsidRDefault="007A51A0">
      <w:pPr>
        <w:spacing w:after="0" w:line="240" w:lineRule="auto"/>
        <w:ind w:left="-567" w:right="-330"/>
        <w:rPr>
          <w:rFonts w:ascii="Arial" w:hAnsi="Arial" w:cs="Arial"/>
          <w:i/>
          <w:sz w:val="24"/>
          <w:szCs w:val="24"/>
        </w:rPr>
      </w:pPr>
    </w:p>
    <w:p w14:paraId="36FC7F90" w14:textId="77777777" w:rsidR="007A51A0" w:rsidRPr="007A51A0" w:rsidRDefault="007A51A0">
      <w:pPr>
        <w:spacing w:after="0" w:line="240" w:lineRule="auto"/>
        <w:ind w:left="-567" w:right="-330"/>
        <w:rPr>
          <w:rFonts w:ascii="Arial" w:hAnsi="Arial" w:cs="Arial"/>
          <w:i/>
          <w:sz w:val="24"/>
          <w:szCs w:val="24"/>
        </w:rPr>
      </w:pPr>
    </w:p>
    <w:p w14:paraId="0FB679A1" w14:textId="77777777" w:rsidR="007A51A0" w:rsidRPr="007A51A0" w:rsidRDefault="007A51A0">
      <w:pPr>
        <w:spacing w:after="0" w:line="240" w:lineRule="auto"/>
        <w:ind w:left="-567" w:right="-330"/>
        <w:rPr>
          <w:rFonts w:ascii="Arial" w:hAnsi="Arial" w:cs="Arial"/>
          <w:i/>
          <w:sz w:val="24"/>
          <w:szCs w:val="24"/>
        </w:rPr>
      </w:pPr>
    </w:p>
    <w:p w14:paraId="6664BF72" w14:textId="77777777" w:rsidR="007A51A0" w:rsidRPr="007A51A0" w:rsidRDefault="007A51A0">
      <w:pPr>
        <w:spacing w:after="0" w:line="240" w:lineRule="auto"/>
        <w:ind w:left="-567" w:right="-330"/>
        <w:rPr>
          <w:rFonts w:ascii="Arial" w:hAnsi="Arial" w:cs="Arial"/>
          <w:i/>
          <w:sz w:val="24"/>
          <w:szCs w:val="24"/>
        </w:rPr>
      </w:pPr>
    </w:p>
    <w:p w14:paraId="42116DD4" w14:textId="77777777" w:rsidR="007A51A0" w:rsidRPr="007A51A0" w:rsidRDefault="007A51A0">
      <w:pPr>
        <w:spacing w:after="0" w:line="240" w:lineRule="auto"/>
        <w:ind w:left="-567" w:right="-330"/>
        <w:rPr>
          <w:rFonts w:ascii="Arial" w:hAnsi="Arial" w:cs="Arial"/>
          <w:i/>
          <w:sz w:val="24"/>
          <w:szCs w:val="24"/>
        </w:rPr>
      </w:pPr>
    </w:p>
    <w:p w14:paraId="31AF29B2" w14:textId="77777777" w:rsidR="007A51A0" w:rsidRPr="007A51A0" w:rsidRDefault="007A51A0">
      <w:pPr>
        <w:spacing w:after="0" w:line="240" w:lineRule="auto"/>
        <w:ind w:left="-567" w:right="-330"/>
        <w:rPr>
          <w:rFonts w:ascii="Arial" w:hAnsi="Arial" w:cs="Arial"/>
          <w:i/>
          <w:sz w:val="24"/>
          <w:szCs w:val="24"/>
        </w:rPr>
      </w:pPr>
    </w:p>
    <w:p w14:paraId="27DF56AD" w14:textId="77777777" w:rsidR="007A51A0" w:rsidRPr="007A51A0" w:rsidRDefault="007A51A0">
      <w:pPr>
        <w:spacing w:after="0" w:line="240" w:lineRule="auto"/>
        <w:ind w:left="-567" w:right="-330"/>
        <w:rPr>
          <w:rFonts w:ascii="Arial" w:hAnsi="Arial" w:cs="Arial"/>
          <w:i/>
          <w:sz w:val="24"/>
          <w:szCs w:val="24"/>
        </w:rPr>
      </w:pPr>
    </w:p>
    <w:p w14:paraId="3E0CE97D" w14:textId="77777777" w:rsidR="007A51A0" w:rsidRPr="007A51A0" w:rsidRDefault="007A51A0">
      <w:pPr>
        <w:spacing w:after="0" w:line="240" w:lineRule="auto"/>
        <w:ind w:left="-567" w:right="-330"/>
        <w:rPr>
          <w:rFonts w:ascii="Arial" w:hAnsi="Arial" w:cs="Arial"/>
          <w:i/>
          <w:sz w:val="24"/>
          <w:szCs w:val="24"/>
        </w:rPr>
      </w:pPr>
    </w:p>
    <w:p w14:paraId="1066348F" w14:textId="77777777" w:rsidR="007A51A0" w:rsidRPr="007A51A0" w:rsidRDefault="007A51A0">
      <w:pPr>
        <w:spacing w:after="0" w:line="240" w:lineRule="auto"/>
        <w:ind w:left="-567" w:right="-330"/>
        <w:rPr>
          <w:rFonts w:ascii="Arial" w:hAnsi="Arial" w:cs="Arial"/>
          <w:i/>
          <w:sz w:val="24"/>
          <w:szCs w:val="24"/>
        </w:rPr>
      </w:pPr>
    </w:p>
    <w:p w14:paraId="3BFB04C0" w14:textId="77777777" w:rsidR="007A51A0" w:rsidRPr="007A51A0" w:rsidRDefault="007A51A0">
      <w:pPr>
        <w:spacing w:after="0" w:line="240" w:lineRule="auto"/>
        <w:ind w:left="-567" w:right="-330"/>
        <w:rPr>
          <w:rFonts w:ascii="Arial" w:hAnsi="Arial" w:cs="Arial"/>
          <w:i/>
          <w:sz w:val="24"/>
          <w:szCs w:val="24"/>
        </w:rPr>
      </w:pPr>
    </w:p>
    <w:p w14:paraId="27F2196F" w14:textId="77777777" w:rsidR="007A51A0" w:rsidRPr="007A51A0" w:rsidRDefault="007A51A0">
      <w:pPr>
        <w:spacing w:after="0" w:line="240" w:lineRule="auto"/>
        <w:ind w:left="-567" w:right="-330"/>
        <w:rPr>
          <w:rFonts w:ascii="Arial" w:hAnsi="Arial" w:cs="Arial"/>
          <w:i/>
          <w:sz w:val="24"/>
          <w:szCs w:val="24"/>
        </w:rPr>
      </w:pPr>
    </w:p>
    <w:p w14:paraId="0DC68F71" w14:textId="77777777" w:rsidR="007A51A0" w:rsidRPr="007A51A0" w:rsidRDefault="007A51A0">
      <w:pPr>
        <w:spacing w:after="0" w:line="240" w:lineRule="auto"/>
        <w:ind w:left="-567" w:right="-330"/>
        <w:rPr>
          <w:rFonts w:ascii="Arial" w:hAnsi="Arial" w:cs="Arial"/>
          <w:i/>
          <w:sz w:val="24"/>
          <w:szCs w:val="24"/>
        </w:rPr>
      </w:pPr>
    </w:p>
    <w:p w14:paraId="1579ACE8" w14:textId="77777777" w:rsidR="007A51A0" w:rsidRPr="007A51A0" w:rsidRDefault="007A51A0">
      <w:pPr>
        <w:spacing w:after="0" w:line="240" w:lineRule="auto"/>
        <w:ind w:left="-567" w:right="-330"/>
        <w:rPr>
          <w:rFonts w:ascii="Arial" w:hAnsi="Arial" w:cs="Arial"/>
          <w:i/>
          <w:sz w:val="24"/>
          <w:szCs w:val="24"/>
        </w:rPr>
      </w:pPr>
    </w:p>
    <w:p w14:paraId="77EB055D" w14:textId="77777777" w:rsidR="007A51A0" w:rsidRPr="007A51A0" w:rsidRDefault="007A51A0">
      <w:pPr>
        <w:spacing w:after="0" w:line="240" w:lineRule="auto"/>
        <w:ind w:left="-567" w:right="-330"/>
        <w:rPr>
          <w:rFonts w:ascii="Arial" w:hAnsi="Arial" w:cs="Arial"/>
          <w:i/>
          <w:sz w:val="24"/>
          <w:szCs w:val="24"/>
        </w:rPr>
      </w:pPr>
    </w:p>
    <w:p w14:paraId="0E39ACC3" w14:textId="77777777" w:rsidR="007A51A0" w:rsidRPr="007A51A0" w:rsidRDefault="007A51A0">
      <w:pPr>
        <w:spacing w:after="0" w:line="240" w:lineRule="auto"/>
        <w:ind w:left="-567" w:right="-330"/>
        <w:rPr>
          <w:rFonts w:ascii="Arial" w:hAnsi="Arial" w:cs="Arial"/>
          <w:i/>
          <w:sz w:val="24"/>
          <w:szCs w:val="24"/>
        </w:rPr>
      </w:pPr>
    </w:p>
    <w:p w14:paraId="55A55E93" w14:textId="77777777" w:rsidR="007A51A0" w:rsidRPr="007A51A0" w:rsidRDefault="007A51A0">
      <w:pPr>
        <w:spacing w:after="0" w:line="240" w:lineRule="auto"/>
        <w:ind w:left="-567" w:right="-330"/>
        <w:rPr>
          <w:rFonts w:ascii="Arial" w:hAnsi="Arial" w:cs="Arial"/>
          <w:i/>
          <w:sz w:val="24"/>
          <w:szCs w:val="24"/>
        </w:rPr>
      </w:pPr>
    </w:p>
    <w:p w14:paraId="442A0DE9" w14:textId="77777777" w:rsidR="007A51A0" w:rsidRPr="007A51A0" w:rsidRDefault="007A51A0">
      <w:pPr>
        <w:spacing w:after="0" w:line="240" w:lineRule="auto"/>
        <w:ind w:left="-567" w:right="-330"/>
        <w:rPr>
          <w:rFonts w:ascii="Arial" w:hAnsi="Arial" w:cs="Arial"/>
          <w:i/>
          <w:sz w:val="24"/>
          <w:szCs w:val="24"/>
        </w:rPr>
      </w:pPr>
    </w:p>
    <w:p w14:paraId="1C647BB0" w14:textId="77777777" w:rsidR="007A51A0" w:rsidRPr="007A51A0" w:rsidRDefault="007A51A0">
      <w:pPr>
        <w:spacing w:after="0" w:line="240" w:lineRule="auto"/>
        <w:ind w:left="-567" w:right="-330"/>
        <w:rPr>
          <w:rFonts w:ascii="Arial" w:hAnsi="Arial" w:cs="Arial"/>
          <w:i/>
          <w:sz w:val="24"/>
          <w:szCs w:val="24"/>
        </w:rPr>
      </w:pPr>
    </w:p>
    <w:tbl>
      <w:tblPr>
        <w:tblStyle w:val="a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60"/>
      </w:tblGrid>
      <w:tr w:rsidR="00C643D5" w:rsidRPr="007A51A0" w14:paraId="0649B1DC" w14:textId="77777777">
        <w:tc>
          <w:tcPr>
            <w:tcW w:w="10060" w:type="dxa"/>
          </w:tcPr>
          <w:p w14:paraId="55E9D2D2" w14:textId="77777777" w:rsidR="00C643D5" w:rsidRPr="007A51A0" w:rsidRDefault="007D580B">
            <w:pPr>
              <w:ind w:right="-330"/>
              <w:rPr>
                <w:rFonts w:ascii="Arial" w:hAnsi="Arial" w:cs="Arial"/>
                <w:b/>
                <w:sz w:val="24"/>
                <w:szCs w:val="24"/>
              </w:rPr>
            </w:pPr>
            <w:r w:rsidRPr="007A51A0">
              <w:rPr>
                <w:rFonts w:ascii="Arial" w:hAnsi="Arial" w:cs="Arial"/>
                <w:b/>
                <w:sz w:val="24"/>
                <w:szCs w:val="24"/>
              </w:rPr>
              <w:t xml:space="preserve">Section 2. Background and Aims </w:t>
            </w:r>
          </w:p>
        </w:tc>
      </w:tr>
      <w:tr w:rsidR="00C643D5" w:rsidRPr="007A51A0" w14:paraId="3838C67A" w14:textId="77777777">
        <w:trPr>
          <w:trHeight w:val="12480"/>
        </w:trPr>
        <w:tc>
          <w:tcPr>
            <w:tcW w:w="10060" w:type="dxa"/>
          </w:tcPr>
          <w:p w14:paraId="54390A28" w14:textId="77777777" w:rsidR="00C643D5" w:rsidRPr="007A51A0" w:rsidRDefault="00C643D5">
            <w:pPr>
              <w:ind w:right="-330"/>
              <w:rPr>
                <w:rFonts w:ascii="Arial" w:hAnsi="Arial" w:cs="Arial"/>
                <w:sz w:val="24"/>
                <w:szCs w:val="24"/>
              </w:rPr>
            </w:pPr>
          </w:p>
          <w:p w14:paraId="2B477414" w14:textId="77777777" w:rsidR="00C643D5" w:rsidRPr="007A51A0" w:rsidRDefault="007D580B">
            <w:pPr>
              <w:ind w:right="-330"/>
              <w:rPr>
                <w:rFonts w:ascii="Arial" w:hAnsi="Arial" w:cs="Arial"/>
                <w:sz w:val="24"/>
                <w:szCs w:val="24"/>
              </w:rPr>
            </w:pPr>
            <w:r w:rsidRPr="007A51A0">
              <w:rPr>
                <w:rFonts w:ascii="Arial" w:hAnsi="Arial" w:cs="Arial"/>
                <w:i/>
                <w:sz w:val="24"/>
                <w:szCs w:val="24"/>
              </w:rPr>
              <w:t>Background</w:t>
            </w:r>
            <w:r w:rsidRPr="007A51A0">
              <w:rPr>
                <w:rFonts w:ascii="Arial" w:hAnsi="Arial" w:cs="Arial"/>
                <w:sz w:val="24"/>
                <w:szCs w:val="24"/>
              </w:rPr>
              <w:t xml:space="preserve">: </w:t>
            </w:r>
          </w:p>
          <w:p w14:paraId="6F3CEB0B" w14:textId="77777777" w:rsidR="00C643D5" w:rsidRPr="007A51A0" w:rsidRDefault="007D580B">
            <w:pPr>
              <w:rPr>
                <w:rFonts w:ascii="Arial" w:hAnsi="Arial" w:cs="Arial"/>
                <w:sz w:val="24"/>
                <w:szCs w:val="24"/>
              </w:rPr>
            </w:pPr>
            <w:r w:rsidRPr="007A51A0">
              <w:rPr>
                <w:rFonts w:ascii="Arial" w:hAnsi="Arial" w:cs="Arial"/>
                <w:sz w:val="24"/>
                <w:szCs w:val="24"/>
              </w:rPr>
              <w:t xml:space="preserve">Our project idea came as a response to a problem that every university faces in the current global market environment. Provisional students need to efficiently access information about their desired university in order to make a choice even if they live in far-flung destinations. Our idea is to not only offer a campus tour, thus we offer </w:t>
            </w:r>
            <w:proofErr w:type="spellStart"/>
            <w:proofErr w:type="gramStart"/>
            <w:r w:rsidRPr="007A51A0">
              <w:rPr>
                <w:rFonts w:ascii="Arial" w:hAnsi="Arial" w:cs="Arial"/>
                <w:sz w:val="24"/>
                <w:szCs w:val="24"/>
              </w:rPr>
              <w:t>a</w:t>
            </w:r>
            <w:proofErr w:type="spellEnd"/>
            <w:proofErr w:type="gramEnd"/>
            <w:r w:rsidRPr="007A51A0">
              <w:rPr>
                <w:rFonts w:ascii="Arial" w:hAnsi="Arial" w:cs="Arial"/>
                <w:sz w:val="24"/>
                <w:szCs w:val="24"/>
              </w:rPr>
              <w:t xml:space="preserve"> experience for getting in depth knowledge about how to develop in our Cavendish Campus.</w:t>
            </w:r>
          </w:p>
          <w:p w14:paraId="0F1205A7" w14:textId="77777777" w:rsidR="00C643D5" w:rsidRPr="007A51A0" w:rsidRDefault="00C643D5">
            <w:pPr>
              <w:ind w:right="-330"/>
              <w:rPr>
                <w:rFonts w:ascii="Arial" w:hAnsi="Arial" w:cs="Arial"/>
                <w:i/>
                <w:sz w:val="24"/>
                <w:szCs w:val="24"/>
              </w:rPr>
            </w:pPr>
          </w:p>
          <w:p w14:paraId="416F8680" w14:textId="77777777" w:rsidR="00C643D5" w:rsidRPr="007A51A0" w:rsidRDefault="007D580B">
            <w:pPr>
              <w:ind w:right="-330"/>
              <w:rPr>
                <w:rFonts w:ascii="Arial" w:hAnsi="Arial" w:cs="Arial"/>
                <w:sz w:val="24"/>
                <w:szCs w:val="24"/>
              </w:rPr>
            </w:pPr>
            <w:r w:rsidRPr="007A51A0">
              <w:rPr>
                <w:rFonts w:ascii="Arial" w:hAnsi="Arial" w:cs="Arial"/>
                <w:i/>
                <w:sz w:val="24"/>
                <w:szCs w:val="24"/>
              </w:rPr>
              <w:t>Aims</w:t>
            </w:r>
            <w:r w:rsidRPr="007A51A0">
              <w:rPr>
                <w:rFonts w:ascii="Arial" w:hAnsi="Arial" w:cs="Arial"/>
                <w:sz w:val="24"/>
                <w:szCs w:val="24"/>
              </w:rPr>
              <w:t xml:space="preserve">: </w:t>
            </w:r>
          </w:p>
          <w:p w14:paraId="6E87A421" w14:textId="77777777" w:rsidR="00C643D5" w:rsidRPr="007A51A0" w:rsidRDefault="007D580B">
            <w:pPr>
              <w:rPr>
                <w:rFonts w:ascii="Arial" w:hAnsi="Arial" w:cs="Arial"/>
                <w:sz w:val="24"/>
                <w:szCs w:val="24"/>
              </w:rPr>
            </w:pPr>
            <w:r w:rsidRPr="007A51A0">
              <w:rPr>
                <w:rFonts w:ascii="Arial" w:hAnsi="Arial" w:cs="Arial"/>
                <w:sz w:val="24"/>
                <w:szCs w:val="24"/>
              </w:rPr>
              <w:t xml:space="preserve">The aim is to improve current and prospective student experience, as well as University reputation, by offering an online virtual campus in 360 images. This has a huge impact </w:t>
            </w:r>
            <w:proofErr w:type="gramStart"/>
            <w:r w:rsidRPr="007A51A0">
              <w:rPr>
                <w:rFonts w:ascii="Arial" w:hAnsi="Arial" w:cs="Arial"/>
                <w:sz w:val="24"/>
                <w:szCs w:val="24"/>
              </w:rPr>
              <w:t>on  current</w:t>
            </w:r>
            <w:proofErr w:type="gramEnd"/>
            <w:r w:rsidRPr="007A51A0">
              <w:rPr>
                <w:rFonts w:ascii="Arial" w:hAnsi="Arial" w:cs="Arial"/>
                <w:sz w:val="24"/>
                <w:szCs w:val="24"/>
              </w:rPr>
              <w:t xml:space="preserve"> students and lecturers, as well as the general public, by enabling them to explore our facilities and demonstrate what Cavendish campus has to offer in a very intuitive and user friendly interface on a public platform. This project contributes to an outstanding student experience in navigating physical spaces digitally. It will enhance university reputation and profile as it is to be published on the </w:t>
            </w:r>
            <w:proofErr w:type="spellStart"/>
            <w:r w:rsidRPr="007A51A0">
              <w:rPr>
                <w:rFonts w:ascii="Arial" w:hAnsi="Arial" w:cs="Arial"/>
                <w:sz w:val="24"/>
                <w:szCs w:val="24"/>
              </w:rPr>
              <w:t>XRlab</w:t>
            </w:r>
            <w:proofErr w:type="spellEnd"/>
            <w:r w:rsidRPr="007A51A0">
              <w:rPr>
                <w:rFonts w:ascii="Arial" w:hAnsi="Arial" w:cs="Arial"/>
                <w:sz w:val="24"/>
                <w:szCs w:val="24"/>
              </w:rPr>
              <w:t xml:space="preserve"> site. As our university is diverse, delivering a project that offers virtual tours and presentations of the university features is expected to increase the accessibility for the</w:t>
            </w:r>
            <w:r w:rsidR="007A51A0" w:rsidRPr="007A51A0">
              <w:rPr>
                <w:rFonts w:ascii="Arial" w:hAnsi="Arial" w:cs="Arial"/>
                <w:sz w:val="24"/>
                <w:szCs w:val="24"/>
              </w:rPr>
              <w:t xml:space="preserve"> </w:t>
            </w:r>
            <w:r w:rsidRPr="007A51A0">
              <w:rPr>
                <w:rFonts w:ascii="Arial" w:hAnsi="Arial" w:cs="Arial"/>
                <w:sz w:val="24"/>
                <w:szCs w:val="24"/>
              </w:rPr>
              <w:t>overseas students and staff.</w:t>
            </w:r>
          </w:p>
          <w:p w14:paraId="64B078B4" w14:textId="77777777" w:rsidR="00C643D5" w:rsidRPr="007A51A0" w:rsidRDefault="00C643D5">
            <w:pPr>
              <w:ind w:right="-330"/>
              <w:rPr>
                <w:rFonts w:ascii="Arial" w:hAnsi="Arial" w:cs="Arial"/>
                <w:i/>
                <w:sz w:val="24"/>
                <w:szCs w:val="24"/>
              </w:rPr>
            </w:pPr>
          </w:p>
          <w:p w14:paraId="61136ED3" w14:textId="77777777" w:rsidR="00C643D5" w:rsidRPr="007A51A0" w:rsidRDefault="007D580B">
            <w:pPr>
              <w:ind w:right="-330"/>
              <w:rPr>
                <w:rFonts w:ascii="Arial" w:hAnsi="Arial" w:cs="Arial"/>
                <w:sz w:val="24"/>
                <w:szCs w:val="24"/>
              </w:rPr>
            </w:pPr>
            <w:r w:rsidRPr="007A51A0">
              <w:rPr>
                <w:rFonts w:ascii="Arial" w:hAnsi="Arial" w:cs="Arial"/>
                <w:i/>
                <w:sz w:val="24"/>
                <w:szCs w:val="24"/>
              </w:rPr>
              <w:t>Objectives:</w:t>
            </w:r>
            <w:r w:rsidRPr="007A51A0">
              <w:rPr>
                <w:rFonts w:ascii="Arial" w:hAnsi="Arial" w:cs="Arial"/>
                <w:sz w:val="24"/>
                <w:szCs w:val="24"/>
              </w:rPr>
              <w:t xml:space="preserve"> </w:t>
            </w:r>
          </w:p>
          <w:p w14:paraId="418F81E6" w14:textId="77777777" w:rsidR="00C643D5" w:rsidRPr="007A51A0" w:rsidRDefault="007D580B">
            <w:pPr>
              <w:rPr>
                <w:rFonts w:ascii="Arial" w:hAnsi="Arial" w:cs="Arial"/>
                <w:sz w:val="24"/>
                <w:szCs w:val="24"/>
              </w:rPr>
            </w:pPr>
            <w:r w:rsidRPr="007A51A0">
              <w:rPr>
                <w:rFonts w:ascii="Arial" w:hAnsi="Arial" w:cs="Arial"/>
                <w:sz w:val="24"/>
                <w:szCs w:val="24"/>
              </w:rPr>
              <w:t xml:space="preserve">In order to create the Virtual Tour we successfully mapped the Campus using a high quality 360 degree camera and then we </w:t>
            </w:r>
            <w:proofErr w:type="gramStart"/>
            <w:r w:rsidRPr="007A51A0">
              <w:rPr>
                <w:rFonts w:ascii="Arial" w:hAnsi="Arial" w:cs="Arial"/>
                <w:sz w:val="24"/>
                <w:szCs w:val="24"/>
              </w:rPr>
              <w:t>used  the</w:t>
            </w:r>
            <w:proofErr w:type="gramEnd"/>
            <w:r w:rsidRPr="007A51A0">
              <w:rPr>
                <w:rFonts w:ascii="Arial" w:hAnsi="Arial" w:cs="Arial"/>
                <w:sz w:val="24"/>
                <w:szCs w:val="24"/>
              </w:rPr>
              <w:t xml:space="preserve"> images in our Meta Campus Unity3D project to create the virtual environment compatible with websites. The user interface has been created with the help of Unity Tools together with the University </w:t>
            </w:r>
            <w:proofErr w:type="gramStart"/>
            <w:r w:rsidRPr="007A51A0">
              <w:rPr>
                <w:rFonts w:ascii="Arial" w:hAnsi="Arial" w:cs="Arial"/>
                <w:sz w:val="24"/>
                <w:szCs w:val="24"/>
              </w:rPr>
              <w:t>Of</w:t>
            </w:r>
            <w:proofErr w:type="gramEnd"/>
            <w:r w:rsidRPr="007A51A0">
              <w:rPr>
                <w:rFonts w:ascii="Arial" w:hAnsi="Arial" w:cs="Arial"/>
                <w:sz w:val="24"/>
                <w:szCs w:val="24"/>
              </w:rPr>
              <w:t xml:space="preserve"> Westminster Style Guide. All the functionality was created from scratch using C#, PHP and SQL with knowledge gained from individual research and with the database module notes for the SQL part. </w:t>
            </w:r>
          </w:p>
          <w:p w14:paraId="397727F3" w14:textId="77777777" w:rsidR="00C643D5" w:rsidRPr="007A51A0" w:rsidRDefault="00C643D5">
            <w:pPr>
              <w:rPr>
                <w:rFonts w:ascii="Arial" w:hAnsi="Arial" w:cs="Arial"/>
                <w:sz w:val="24"/>
                <w:szCs w:val="24"/>
              </w:rPr>
            </w:pPr>
          </w:p>
          <w:p w14:paraId="2B44757D" w14:textId="77777777" w:rsidR="00C643D5" w:rsidRPr="007A51A0" w:rsidRDefault="007D580B">
            <w:pPr>
              <w:rPr>
                <w:rFonts w:ascii="Arial" w:hAnsi="Arial" w:cs="Arial"/>
                <w:sz w:val="24"/>
                <w:szCs w:val="24"/>
              </w:rPr>
            </w:pPr>
            <w:r w:rsidRPr="007A51A0">
              <w:rPr>
                <w:rFonts w:ascii="Arial" w:hAnsi="Arial" w:cs="Arial"/>
                <w:sz w:val="24"/>
                <w:szCs w:val="24"/>
              </w:rPr>
              <w:t>The feedback system is actively registering data from anonymous users that explore the virtual tour and if they want to suggest us something or to report a bug they can send us their thoughts using the built in feedback system. We store all the feedback data in a MySQL database.</w:t>
            </w:r>
          </w:p>
          <w:p w14:paraId="7C5BF893" w14:textId="77777777" w:rsidR="00C643D5" w:rsidRPr="007A51A0" w:rsidRDefault="00C643D5">
            <w:pPr>
              <w:ind w:right="-330"/>
              <w:rPr>
                <w:rFonts w:ascii="Arial" w:hAnsi="Arial" w:cs="Arial"/>
                <w:sz w:val="24"/>
                <w:szCs w:val="24"/>
              </w:rPr>
            </w:pPr>
          </w:p>
          <w:p w14:paraId="6F5C1A22" w14:textId="77777777" w:rsidR="00C643D5" w:rsidRPr="007A51A0" w:rsidRDefault="007D580B">
            <w:pPr>
              <w:ind w:right="-330"/>
              <w:rPr>
                <w:rFonts w:ascii="Arial" w:hAnsi="Arial" w:cs="Arial"/>
                <w:sz w:val="24"/>
                <w:szCs w:val="24"/>
              </w:rPr>
            </w:pPr>
            <w:r w:rsidRPr="007A51A0">
              <w:rPr>
                <w:rFonts w:ascii="Arial" w:hAnsi="Arial" w:cs="Arial"/>
                <w:i/>
                <w:sz w:val="24"/>
                <w:szCs w:val="24"/>
              </w:rPr>
              <w:t>Stakeholders</w:t>
            </w:r>
            <w:r w:rsidRPr="007A51A0">
              <w:rPr>
                <w:rFonts w:ascii="Arial" w:hAnsi="Arial" w:cs="Arial"/>
                <w:sz w:val="24"/>
                <w:szCs w:val="24"/>
              </w:rPr>
              <w:t xml:space="preserve">: </w:t>
            </w:r>
          </w:p>
          <w:p w14:paraId="3B637892" w14:textId="77777777" w:rsidR="00C643D5" w:rsidRPr="007A51A0" w:rsidRDefault="007D580B">
            <w:pPr>
              <w:rPr>
                <w:rFonts w:ascii="Arial" w:hAnsi="Arial" w:cs="Arial"/>
                <w:sz w:val="24"/>
                <w:szCs w:val="24"/>
              </w:rPr>
            </w:pPr>
            <w:r w:rsidRPr="007A51A0">
              <w:rPr>
                <w:rFonts w:ascii="Arial" w:hAnsi="Arial" w:cs="Arial"/>
                <w:sz w:val="24"/>
                <w:szCs w:val="24"/>
              </w:rPr>
              <w:t>Our research offers a tool that both academics and students can actively use. The functionality present and in development in our virtual tour enables provisional students to wisely choose a course at our university by enabling them to explore and see the on-campus services and equipment</w:t>
            </w:r>
            <w:proofErr w:type="gramStart"/>
            <w:r w:rsidRPr="007A51A0">
              <w:rPr>
                <w:rFonts w:ascii="Arial" w:hAnsi="Arial" w:cs="Arial"/>
                <w:sz w:val="24"/>
                <w:szCs w:val="24"/>
              </w:rPr>
              <w:t>. .</w:t>
            </w:r>
            <w:proofErr w:type="gramEnd"/>
            <w:r w:rsidRPr="007A51A0">
              <w:rPr>
                <w:rFonts w:ascii="Arial" w:hAnsi="Arial" w:cs="Arial"/>
                <w:sz w:val="24"/>
                <w:szCs w:val="24"/>
              </w:rPr>
              <w:t xml:space="preserve"> The students and staff members can easily locate, identify, and book rooms inside </w:t>
            </w:r>
            <w:proofErr w:type="gramStart"/>
            <w:r w:rsidRPr="007A51A0">
              <w:rPr>
                <w:rFonts w:ascii="Arial" w:hAnsi="Arial" w:cs="Arial"/>
                <w:sz w:val="24"/>
                <w:szCs w:val="24"/>
              </w:rPr>
              <w:t>campus  and</w:t>
            </w:r>
            <w:proofErr w:type="gramEnd"/>
            <w:r w:rsidRPr="007A51A0">
              <w:rPr>
                <w:rFonts w:ascii="Arial" w:hAnsi="Arial" w:cs="Arial"/>
                <w:sz w:val="24"/>
                <w:szCs w:val="24"/>
              </w:rPr>
              <w:t xml:space="preserve"> check if the room provide enough resources (computer specifications, slots, who can access the room) for their needs. Last but not least, the maintenance system will help to easily log a call and locate any problem so the staff members can work more efficiently and the feedback system will help the university understand the </w:t>
            </w:r>
            <w:proofErr w:type="spellStart"/>
            <w:r w:rsidRPr="007A51A0">
              <w:rPr>
                <w:rFonts w:ascii="Arial" w:hAnsi="Arial" w:cs="Arial"/>
                <w:sz w:val="24"/>
                <w:szCs w:val="24"/>
              </w:rPr>
              <w:t>students</w:t>
            </w:r>
            <w:proofErr w:type="spellEnd"/>
            <w:r w:rsidRPr="007A51A0">
              <w:rPr>
                <w:rFonts w:ascii="Arial" w:hAnsi="Arial" w:cs="Arial"/>
                <w:sz w:val="24"/>
                <w:szCs w:val="24"/>
              </w:rPr>
              <w:t xml:space="preserve"> needs.</w:t>
            </w:r>
          </w:p>
          <w:p w14:paraId="72155A5E" w14:textId="77777777" w:rsidR="00C643D5" w:rsidRPr="007A51A0" w:rsidRDefault="00C643D5">
            <w:pPr>
              <w:ind w:right="-330"/>
              <w:rPr>
                <w:rFonts w:ascii="Arial" w:hAnsi="Arial" w:cs="Arial"/>
                <w:sz w:val="24"/>
                <w:szCs w:val="24"/>
              </w:rPr>
            </w:pPr>
          </w:p>
        </w:tc>
      </w:tr>
    </w:tbl>
    <w:p w14:paraId="752319BF" w14:textId="77777777" w:rsidR="00C643D5" w:rsidRPr="007A51A0" w:rsidRDefault="00C643D5">
      <w:pPr>
        <w:spacing w:after="0" w:line="240" w:lineRule="auto"/>
        <w:ind w:right="-330"/>
        <w:rPr>
          <w:rFonts w:ascii="Arial" w:hAnsi="Arial" w:cs="Arial"/>
          <w:b/>
          <w:sz w:val="24"/>
          <w:szCs w:val="24"/>
        </w:rPr>
      </w:pPr>
    </w:p>
    <w:p w14:paraId="5E9FB603" w14:textId="77777777" w:rsidR="00C643D5" w:rsidRPr="007A51A0" w:rsidRDefault="00C643D5">
      <w:pPr>
        <w:spacing w:after="0" w:line="240" w:lineRule="auto"/>
        <w:ind w:right="-330"/>
        <w:rPr>
          <w:rFonts w:ascii="Arial" w:hAnsi="Arial" w:cs="Arial"/>
          <w:b/>
          <w:sz w:val="24"/>
          <w:szCs w:val="24"/>
        </w:rPr>
      </w:pPr>
    </w:p>
    <w:p w14:paraId="30167439" w14:textId="77777777" w:rsidR="00C643D5" w:rsidRPr="007A51A0" w:rsidRDefault="00C643D5">
      <w:pPr>
        <w:spacing w:after="0" w:line="240" w:lineRule="auto"/>
        <w:ind w:right="-330"/>
        <w:rPr>
          <w:rFonts w:ascii="Arial" w:hAnsi="Arial" w:cs="Arial"/>
          <w:b/>
          <w:sz w:val="24"/>
          <w:szCs w:val="24"/>
        </w:rPr>
      </w:pPr>
    </w:p>
    <w:p w14:paraId="68756E18" w14:textId="77777777" w:rsidR="007A51A0" w:rsidRPr="007A51A0" w:rsidRDefault="007A51A0">
      <w:pPr>
        <w:spacing w:after="0" w:line="240" w:lineRule="auto"/>
        <w:ind w:right="-330"/>
        <w:rPr>
          <w:rFonts w:ascii="Arial" w:hAnsi="Arial" w:cs="Arial"/>
          <w:b/>
          <w:sz w:val="24"/>
          <w:szCs w:val="24"/>
        </w:rPr>
      </w:pPr>
    </w:p>
    <w:p w14:paraId="7C0D822E" w14:textId="77777777" w:rsidR="007A51A0" w:rsidRPr="007A51A0" w:rsidRDefault="007A51A0">
      <w:pPr>
        <w:spacing w:after="0" w:line="240" w:lineRule="auto"/>
        <w:ind w:right="-330"/>
        <w:rPr>
          <w:rFonts w:ascii="Arial" w:hAnsi="Arial" w:cs="Arial"/>
          <w:b/>
          <w:sz w:val="24"/>
          <w:szCs w:val="24"/>
        </w:rPr>
      </w:pPr>
    </w:p>
    <w:p w14:paraId="2D481B65" w14:textId="77777777" w:rsidR="007A51A0" w:rsidRPr="007A51A0" w:rsidRDefault="007A51A0">
      <w:pPr>
        <w:spacing w:after="0" w:line="240" w:lineRule="auto"/>
        <w:ind w:right="-330"/>
        <w:rPr>
          <w:rFonts w:ascii="Arial" w:hAnsi="Arial" w:cs="Arial"/>
          <w:b/>
          <w:sz w:val="24"/>
          <w:szCs w:val="24"/>
        </w:rPr>
      </w:pPr>
    </w:p>
    <w:tbl>
      <w:tblPr>
        <w:tblStyle w:val="a1"/>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60"/>
      </w:tblGrid>
      <w:tr w:rsidR="00C643D5" w:rsidRPr="007A51A0" w14:paraId="05F023BE" w14:textId="77777777">
        <w:tc>
          <w:tcPr>
            <w:tcW w:w="10060" w:type="dxa"/>
          </w:tcPr>
          <w:p w14:paraId="424FAEC2" w14:textId="77777777" w:rsidR="00C643D5" w:rsidRPr="007A51A0" w:rsidRDefault="007D580B">
            <w:pPr>
              <w:ind w:right="-330"/>
              <w:rPr>
                <w:rFonts w:ascii="Arial" w:hAnsi="Arial" w:cs="Arial"/>
                <w:b/>
                <w:sz w:val="24"/>
                <w:szCs w:val="24"/>
              </w:rPr>
            </w:pPr>
            <w:r w:rsidRPr="007A51A0">
              <w:rPr>
                <w:rFonts w:ascii="Arial" w:hAnsi="Arial" w:cs="Arial"/>
                <w:b/>
                <w:sz w:val="24"/>
                <w:szCs w:val="24"/>
              </w:rPr>
              <w:t xml:space="preserve">Section 3. Methods </w:t>
            </w:r>
          </w:p>
        </w:tc>
      </w:tr>
      <w:tr w:rsidR="00C643D5" w:rsidRPr="007A51A0" w14:paraId="5EC77517" w14:textId="77777777">
        <w:trPr>
          <w:trHeight w:val="420"/>
        </w:trPr>
        <w:tc>
          <w:tcPr>
            <w:tcW w:w="10060" w:type="dxa"/>
          </w:tcPr>
          <w:p w14:paraId="6897ECA3" w14:textId="77777777" w:rsidR="00C643D5" w:rsidRPr="007A51A0" w:rsidRDefault="00C643D5">
            <w:pPr>
              <w:ind w:right="-330"/>
              <w:rPr>
                <w:rFonts w:ascii="Arial" w:hAnsi="Arial" w:cs="Arial"/>
                <w:sz w:val="24"/>
                <w:szCs w:val="24"/>
              </w:rPr>
            </w:pPr>
          </w:p>
          <w:p w14:paraId="275E2765" w14:textId="77777777" w:rsidR="00C643D5" w:rsidRPr="007A51A0" w:rsidRDefault="007D580B">
            <w:pPr>
              <w:rPr>
                <w:rFonts w:ascii="Arial" w:hAnsi="Arial" w:cs="Arial"/>
                <w:sz w:val="24"/>
                <w:szCs w:val="24"/>
              </w:rPr>
            </w:pPr>
            <w:r w:rsidRPr="007A51A0">
              <w:rPr>
                <w:rFonts w:ascii="Arial" w:hAnsi="Arial" w:cs="Arial"/>
                <w:sz w:val="24"/>
                <w:szCs w:val="24"/>
              </w:rPr>
              <w:t xml:space="preserve">During the development of our project we were always seeking for feedback. In this way we invited both provisional, actual, and alumni students together with academics to take part in our presentations and to test the product. During every session we analysed how people reacted at different points of the virtual tour and we modified different aspects in order to provide a comfortable experience.  After the sessions </w:t>
            </w:r>
            <w:proofErr w:type="gramStart"/>
            <w:r w:rsidRPr="007A51A0">
              <w:rPr>
                <w:rFonts w:ascii="Arial" w:hAnsi="Arial" w:cs="Arial"/>
                <w:sz w:val="24"/>
                <w:szCs w:val="24"/>
              </w:rPr>
              <w:t>we  received</w:t>
            </w:r>
            <w:proofErr w:type="gramEnd"/>
            <w:r w:rsidRPr="007A51A0">
              <w:rPr>
                <w:rFonts w:ascii="Arial" w:hAnsi="Arial" w:cs="Arial"/>
                <w:sz w:val="24"/>
                <w:szCs w:val="24"/>
              </w:rPr>
              <w:t xml:space="preserve"> direct feedback and suggestions that we considered for further development. As well, after the deployment of the product we will continuously receive feedback in our database which will help us to find bugs and to enhance the experience.</w:t>
            </w:r>
          </w:p>
          <w:p w14:paraId="621A2308" w14:textId="77777777" w:rsidR="00C643D5" w:rsidRPr="007A51A0" w:rsidRDefault="007D580B">
            <w:pPr>
              <w:rPr>
                <w:rFonts w:ascii="Arial" w:hAnsi="Arial" w:cs="Arial"/>
                <w:sz w:val="24"/>
                <w:szCs w:val="24"/>
              </w:rPr>
            </w:pPr>
            <w:r w:rsidRPr="007A51A0">
              <w:rPr>
                <w:rFonts w:ascii="Arial" w:hAnsi="Arial" w:cs="Arial"/>
                <w:sz w:val="24"/>
                <w:szCs w:val="24"/>
              </w:rPr>
              <w:t xml:space="preserve">We considered many ethical issues, one of which is data protection. All the users will explore the virtual tour anonymously via randomised number logins. As a result of this, the survey database only collects anonymised data. </w:t>
            </w:r>
          </w:p>
          <w:p w14:paraId="1FBEE5D7" w14:textId="77777777" w:rsidR="00C643D5" w:rsidRPr="007A51A0" w:rsidRDefault="007D580B">
            <w:pPr>
              <w:rPr>
                <w:rFonts w:ascii="Arial" w:hAnsi="Arial" w:cs="Arial"/>
                <w:sz w:val="24"/>
                <w:szCs w:val="24"/>
              </w:rPr>
            </w:pPr>
            <w:r w:rsidRPr="007A51A0">
              <w:rPr>
                <w:rFonts w:ascii="Arial" w:hAnsi="Arial" w:cs="Arial"/>
                <w:sz w:val="24"/>
                <w:szCs w:val="24"/>
              </w:rPr>
              <w:t xml:space="preserve">Once the tour development is finished from a technical standpoint, we can have a final survey that collects qualitative feedback from the </w:t>
            </w:r>
            <w:proofErr w:type="spellStart"/>
            <w:r w:rsidRPr="007A51A0">
              <w:rPr>
                <w:rFonts w:ascii="Arial" w:hAnsi="Arial" w:cs="Arial"/>
                <w:sz w:val="24"/>
                <w:szCs w:val="24"/>
              </w:rPr>
              <w:t>likert</w:t>
            </w:r>
            <w:proofErr w:type="spellEnd"/>
            <w:r w:rsidRPr="007A51A0">
              <w:rPr>
                <w:rFonts w:ascii="Arial" w:hAnsi="Arial" w:cs="Arial"/>
                <w:sz w:val="24"/>
                <w:szCs w:val="24"/>
              </w:rPr>
              <w:t xml:space="preserve"> scales that are presented to users before they can proceed to the next area of the University tour.</w:t>
            </w:r>
          </w:p>
          <w:p w14:paraId="79842D36" w14:textId="77777777" w:rsidR="00C643D5" w:rsidRPr="007A51A0" w:rsidRDefault="00C643D5">
            <w:pPr>
              <w:ind w:right="-330"/>
              <w:rPr>
                <w:rFonts w:ascii="Arial" w:hAnsi="Arial" w:cs="Arial"/>
                <w:sz w:val="24"/>
                <w:szCs w:val="24"/>
              </w:rPr>
            </w:pPr>
          </w:p>
        </w:tc>
      </w:tr>
    </w:tbl>
    <w:p w14:paraId="24E3D297" w14:textId="77777777" w:rsidR="00C643D5" w:rsidRPr="007A51A0" w:rsidRDefault="00C643D5">
      <w:pPr>
        <w:ind w:right="-330"/>
        <w:rPr>
          <w:rFonts w:ascii="Arial" w:hAnsi="Arial" w:cs="Arial"/>
          <w:sz w:val="24"/>
          <w:szCs w:val="24"/>
        </w:rPr>
      </w:pPr>
    </w:p>
    <w:tbl>
      <w:tblPr>
        <w:tblStyle w:val="a2"/>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60"/>
      </w:tblGrid>
      <w:tr w:rsidR="00C643D5" w:rsidRPr="007A51A0" w14:paraId="114A5B43" w14:textId="77777777">
        <w:tc>
          <w:tcPr>
            <w:tcW w:w="10060" w:type="dxa"/>
          </w:tcPr>
          <w:p w14:paraId="5312BF86" w14:textId="77777777" w:rsidR="00C643D5" w:rsidRPr="007A51A0" w:rsidRDefault="007D580B">
            <w:pPr>
              <w:ind w:right="-330"/>
              <w:rPr>
                <w:rFonts w:ascii="Arial" w:hAnsi="Arial" w:cs="Arial"/>
                <w:b/>
                <w:sz w:val="24"/>
                <w:szCs w:val="24"/>
              </w:rPr>
            </w:pPr>
            <w:r w:rsidRPr="007A51A0">
              <w:rPr>
                <w:rFonts w:ascii="Arial" w:hAnsi="Arial" w:cs="Arial"/>
                <w:b/>
                <w:sz w:val="24"/>
                <w:szCs w:val="24"/>
              </w:rPr>
              <w:t>Section 4. Results</w:t>
            </w:r>
          </w:p>
        </w:tc>
      </w:tr>
      <w:tr w:rsidR="00C643D5" w:rsidRPr="007A51A0" w14:paraId="354500C7" w14:textId="77777777">
        <w:trPr>
          <w:trHeight w:val="900"/>
        </w:trPr>
        <w:tc>
          <w:tcPr>
            <w:tcW w:w="10060" w:type="dxa"/>
          </w:tcPr>
          <w:p w14:paraId="6C9BDC2C" w14:textId="77777777" w:rsidR="00C643D5" w:rsidRPr="007A51A0" w:rsidRDefault="00C643D5">
            <w:pPr>
              <w:ind w:right="-330"/>
              <w:rPr>
                <w:rFonts w:ascii="Arial" w:hAnsi="Arial" w:cs="Arial"/>
                <w:sz w:val="24"/>
                <w:szCs w:val="24"/>
              </w:rPr>
            </w:pPr>
          </w:p>
          <w:p w14:paraId="325A8516" w14:textId="77777777" w:rsidR="00C643D5" w:rsidRPr="007A51A0" w:rsidRDefault="00C643D5">
            <w:pPr>
              <w:ind w:right="-330"/>
              <w:rPr>
                <w:rFonts w:ascii="Arial" w:hAnsi="Arial" w:cs="Arial"/>
                <w:sz w:val="24"/>
                <w:szCs w:val="24"/>
              </w:rPr>
            </w:pPr>
          </w:p>
          <w:p w14:paraId="55B075A2" w14:textId="77777777" w:rsidR="00C643D5" w:rsidRPr="007A51A0" w:rsidRDefault="007D580B">
            <w:pPr>
              <w:ind w:right="-330"/>
              <w:rPr>
                <w:rFonts w:ascii="Arial" w:hAnsi="Arial" w:cs="Arial"/>
                <w:sz w:val="24"/>
                <w:szCs w:val="24"/>
              </w:rPr>
            </w:pPr>
            <w:r w:rsidRPr="007A51A0">
              <w:rPr>
                <w:rFonts w:ascii="Arial" w:hAnsi="Arial" w:cs="Arial"/>
                <w:sz w:val="24"/>
                <w:szCs w:val="24"/>
              </w:rPr>
              <w:t>There is a qualitative survey based on completing the tour. As the tour is currently undergoing troubleshooting, we will complete the needed optimisation before presenting it to groups for feedback.</w:t>
            </w:r>
          </w:p>
          <w:p w14:paraId="6D9D9D1E" w14:textId="77777777" w:rsidR="007A51A0" w:rsidRPr="007A51A0" w:rsidRDefault="007A51A0">
            <w:pPr>
              <w:ind w:right="-330"/>
              <w:rPr>
                <w:rFonts w:ascii="Arial" w:hAnsi="Arial" w:cs="Arial"/>
                <w:sz w:val="24"/>
                <w:szCs w:val="24"/>
              </w:rPr>
            </w:pPr>
          </w:p>
          <w:p w14:paraId="52A17CDC" w14:textId="77777777" w:rsidR="00C643D5" w:rsidRPr="007A51A0" w:rsidRDefault="007D580B" w:rsidP="007A51A0">
            <w:pPr>
              <w:spacing w:line="259" w:lineRule="auto"/>
              <w:ind w:left="-567" w:right="-330"/>
              <w:jc w:val="center"/>
              <w:rPr>
                <w:rFonts w:ascii="Arial" w:hAnsi="Arial" w:cs="Arial"/>
                <w:sz w:val="24"/>
                <w:szCs w:val="24"/>
              </w:rPr>
            </w:pPr>
            <w:r w:rsidRPr="007A51A0">
              <w:rPr>
                <w:rFonts w:ascii="Arial" w:hAnsi="Arial" w:cs="Arial"/>
                <w:noProof/>
                <w:sz w:val="24"/>
                <w:szCs w:val="24"/>
              </w:rPr>
              <w:drawing>
                <wp:inline distT="114300" distB="114300" distL="114300" distR="114300" wp14:anchorId="0D8242B6" wp14:editId="5945EAE6">
                  <wp:extent cx="5236486" cy="2667808"/>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240159" cy="2669679"/>
                          </a:xfrm>
                          <a:prstGeom prst="rect">
                            <a:avLst/>
                          </a:prstGeom>
                        </pic:spPr>
                      </pic:pic>
                    </a:graphicData>
                  </a:graphic>
                </wp:inline>
              </w:drawing>
            </w:r>
          </w:p>
          <w:p w14:paraId="183FF298" w14:textId="77777777" w:rsidR="00C643D5" w:rsidRPr="007A51A0" w:rsidRDefault="007D580B">
            <w:pPr>
              <w:ind w:right="-330"/>
              <w:rPr>
                <w:rFonts w:ascii="Arial" w:hAnsi="Arial" w:cs="Arial"/>
                <w:sz w:val="24"/>
                <w:szCs w:val="24"/>
              </w:rPr>
            </w:pPr>
            <w:r w:rsidRPr="007A51A0">
              <w:rPr>
                <w:rFonts w:ascii="Arial" w:hAnsi="Arial" w:cs="Arial"/>
                <w:sz w:val="24"/>
                <w:szCs w:val="24"/>
              </w:rPr>
              <w:t xml:space="preserve">There are questions with Likert scale feedback placed at the junctions between areas in the tour </w:t>
            </w:r>
          </w:p>
          <w:p w14:paraId="684A6F8F" w14:textId="77777777" w:rsidR="00C643D5" w:rsidRPr="007A51A0" w:rsidRDefault="007D580B">
            <w:pPr>
              <w:ind w:right="-330"/>
              <w:rPr>
                <w:rFonts w:ascii="Arial" w:hAnsi="Arial" w:cs="Arial"/>
                <w:sz w:val="24"/>
                <w:szCs w:val="24"/>
              </w:rPr>
            </w:pPr>
            <w:r w:rsidRPr="007A51A0">
              <w:rPr>
                <w:rFonts w:ascii="Arial" w:hAnsi="Arial" w:cs="Arial"/>
                <w:sz w:val="24"/>
                <w:szCs w:val="24"/>
              </w:rPr>
              <w:t>(usually separate floors</w:t>
            </w:r>
            <w:proofErr w:type="gramStart"/>
            <w:r w:rsidRPr="007A51A0">
              <w:rPr>
                <w:rFonts w:ascii="Arial" w:hAnsi="Arial" w:cs="Arial"/>
                <w:sz w:val="24"/>
                <w:szCs w:val="24"/>
              </w:rPr>
              <w:t>) .</w:t>
            </w:r>
            <w:proofErr w:type="gramEnd"/>
            <w:r w:rsidRPr="007A51A0">
              <w:rPr>
                <w:rFonts w:ascii="Arial" w:hAnsi="Arial" w:cs="Arial"/>
                <w:sz w:val="24"/>
                <w:szCs w:val="24"/>
              </w:rPr>
              <w:t xml:space="preserve"> These are saved into an SQL database for analysis. The data is naturally anonymous, and will provide a qualitative overview of the tour’s success.</w:t>
            </w:r>
          </w:p>
          <w:p w14:paraId="0AA69F96" w14:textId="77777777" w:rsidR="00C643D5" w:rsidRPr="007A51A0" w:rsidRDefault="00C643D5">
            <w:pPr>
              <w:ind w:right="-330"/>
              <w:rPr>
                <w:rFonts w:ascii="Arial" w:hAnsi="Arial" w:cs="Arial"/>
                <w:sz w:val="24"/>
                <w:szCs w:val="24"/>
              </w:rPr>
            </w:pPr>
          </w:p>
        </w:tc>
      </w:tr>
    </w:tbl>
    <w:p w14:paraId="333BB07B" w14:textId="77777777" w:rsidR="00C643D5" w:rsidRPr="007A51A0" w:rsidRDefault="00C643D5">
      <w:pPr>
        <w:spacing w:after="0" w:line="240" w:lineRule="auto"/>
        <w:ind w:left="-567" w:right="-330"/>
        <w:rPr>
          <w:rFonts w:ascii="Arial" w:hAnsi="Arial" w:cs="Arial"/>
          <w:sz w:val="24"/>
          <w:szCs w:val="24"/>
        </w:rPr>
      </w:pPr>
    </w:p>
    <w:p w14:paraId="13EE1E87" w14:textId="77777777" w:rsidR="007A51A0" w:rsidRPr="007A51A0" w:rsidRDefault="007A51A0">
      <w:pPr>
        <w:spacing w:after="0" w:line="240" w:lineRule="auto"/>
        <w:ind w:left="-567" w:right="-330"/>
        <w:rPr>
          <w:rFonts w:ascii="Arial" w:hAnsi="Arial" w:cs="Arial"/>
          <w:sz w:val="24"/>
          <w:szCs w:val="24"/>
        </w:rPr>
      </w:pPr>
    </w:p>
    <w:p w14:paraId="3115CB3B" w14:textId="77777777" w:rsidR="007A51A0" w:rsidRPr="007A51A0" w:rsidRDefault="007A51A0">
      <w:pPr>
        <w:spacing w:after="0" w:line="240" w:lineRule="auto"/>
        <w:ind w:left="-567" w:right="-330"/>
        <w:rPr>
          <w:rFonts w:ascii="Arial" w:hAnsi="Arial" w:cs="Arial"/>
          <w:sz w:val="24"/>
          <w:szCs w:val="24"/>
        </w:rPr>
      </w:pPr>
    </w:p>
    <w:p w14:paraId="2C225407" w14:textId="77777777" w:rsidR="007A51A0" w:rsidRPr="007A51A0" w:rsidRDefault="007A51A0">
      <w:pPr>
        <w:spacing w:after="0" w:line="240" w:lineRule="auto"/>
        <w:ind w:left="-567" w:right="-330"/>
        <w:rPr>
          <w:rFonts w:ascii="Arial" w:hAnsi="Arial" w:cs="Arial"/>
          <w:sz w:val="24"/>
          <w:szCs w:val="24"/>
        </w:rPr>
      </w:pPr>
    </w:p>
    <w:p w14:paraId="3BFE4FDC" w14:textId="77777777" w:rsidR="007A51A0" w:rsidRPr="007A51A0" w:rsidRDefault="007A51A0">
      <w:pPr>
        <w:spacing w:after="0" w:line="240" w:lineRule="auto"/>
        <w:ind w:left="-567" w:right="-330"/>
        <w:rPr>
          <w:rFonts w:ascii="Arial" w:hAnsi="Arial" w:cs="Arial"/>
          <w:sz w:val="24"/>
          <w:szCs w:val="24"/>
        </w:rPr>
      </w:pPr>
    </w:p>
    <w:p w14:paraId="264A710F" w14:textId="77777777" w:rsidR="007A51A0" w:rsidRPr="007A51A0" w:rsidRDefault="007A51A0">
      <w:pPr>
        <w:spacing w:after="0" w:line="240" w:lineRule="auto"/>
        <w:ind w:left="-567" w:right="-330"/>
        <w:rPr>
          <w:rFonts w:ascii="Arial" w:hAnsi="Arial" w:cs="Arial"/>
          <w:sz w:val="24"/>
          <w:szCs w:val="24"/>
        </w:rPr>
      </w:pPr>
    </w:p>
    <w:p w14:paraId="10E00087" w14:textId="77777777" w:rsidR="007A51A0" w:rsidRPr="007A51A0" w:rsidRDefault="007A51A0">
      <w:pPr>
        <w:spacing w:after="0" w:line="240" w:lineRule="auto"/>
        <w:ind w:left="-567" w:right="-330"/>
        <w:rPr>
          <w:rFonts w:ascii="Arial" w:hAnsi="Arial" w:cs="Arial"/>
          <w:sz w:val="24"/>
          <w:szCs w:val="24"/>
        </w:rPr>
      </w:pPr>
    </w:p>
    <w:p w14:paraId="7C80F7BB" w14:textId="77777777" w:rsidR="007A51A0" w:rsidRPr="007A51A0" w:rsidRDefault="007A51A0">
      <w:pPr>
        <w:spacing w:after="0" w:line="240" w:lineRule="auto"/>
        <w:ind w:left="-567" w:right="-330"/>
        <w:rPr>
          <w:rFonts w:ascii="Arial" w:hAnsi="Arial" w:cs="Arial"/>
          <w:sz w:val="24"/>
          <w:szCs w:val="24"/>
        </w:rPr>
      </w:pPr>
    </w:p>
    <w:p w14:paraId="7AACC614" w14:textId="77777777" w:rsidR="007A51A0" w:rsidRPr="007A51A0" w:rsidRDefault="007A51A0">
      <w:pPr>
        <w:spacing w:after="0" w:line="240" w:lineRule="auto"/>
        <w:ind w:left="-567" w:right="-330"/>
        <w:rPr>
          <w:rFonts w:ascii="Arial" w:hAnsi="Arial" w:cs="Arial"/>
          <w:sz w:val="24"/>
          <w:szCs w:val="24"/>
        </w:rPr>
      </w:pPr>
    </w:p>
    <w:p w14:paraId="5137E4ED" w14:textId="77777777" w:rsidR="007A51A0" w:rsidRPr="007A51A0" w:rsidRDefault="007A51A0" w:rsidP="007A51A0">
      <w:pPr>
        <w:spacing w:after="0" w:line="240" w:lineRule="auto"/>
        <w:ind w:right="-330"/>
        <w:rPr>
          <w:rFonts w:ascii="Arial" w:hAnsi="Arial" w:cs="Arial"/>
          <w:sz w:val="24"/>
          <w:szCs w:val="24"/>
        </w:rPr>
      </w:pPr>
    </w:p>
    <w:tbl>
      <w:tblPr>
        <w:tblStyle w:val="a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71"/>
      </w:tblGrid>
      <w:tr w:rsidR="00C643D5" w:rsidRPr="007A51A0" w14:paraId="3B8DEB47" w14:textId="77777777" w:rsidTr="007A51A0">
        <w:trPr>
          <w:trHeight w:val="14980"/>
        </w:trPr>
        <w:tc>
          <w:tcPr>
            <w:tcW w:w="9918" w:type="dxa"/>
          </w:tcPr>
          <w:p w14:paraId="68563515" w14:textId="77777777" w:rsidR="007A51A0" w:rsidRPr="007A51A0" w:rsidRDefault="007A51A0">
            <w:pPr>
              <w:ind w:right="-330"/>
              <w:rPr>
                <w:rFonts w:ascii="Arial" w:hAnsi="Arial" w:cs="Arial"/>
                <w:b/>
                <w:sz w:val="24"/>
                <w:szCs w:val="24"/>
              </w:rPr>
            </w:pPr>
            <w:bookmarkStart w:id="1" w:name="_heading=h.ig8swp30eivq"/>
            <w:bookmarkEnd w:id="1"/>
            <w:r w:rsidRPr="007A51A0">
              <w:rPr>
                <w:rFonts w:ascii="Arial" w:hAnsi="Arial" w:cs="Arial"/>
                <w:b/>
                <w:sz w:val="24"/>
                <w:szCs w:val="24"/>
              </w:rPr>
              <w:lastRenderedPageBreak/>
              <w:t>Section 5. Discussion</w:t>
            </w:r>
          </w:p>
          <w:p w14:paraId="4E3F506D" w14:textId="77777777" w:rsidR="007A51A0" w:rsidRPr="007A51A0" w:rsidRDefault="007A51A0">
            <w:pPr>
              <w:ind w:right="-330"/>
              <w:rPr>
                <w:rFonts w:ascii="Arial" w:hAnsi="Arial" w:cs="Arial"/>
                <w:sz w:val="24"/>
                <w:szCs w:val="24"/>
              </w:rPr>
            </w:pPr>
          </w:p>
          <w:p w14:paraId="6DFD51B7" w14:textId="77777777" w:rsidR="00C643D5" w:rsidRPr="007A51A0" w:rsidRDefault="007D580B">
            <w:pPr>
              <w:ind w:right="-330"/>
              <w:rPr>
                <w:rFonts w:ascii="Arial" w:hAnsi="Arial" w:cs="Arial"/>
                <w:sz w:val="24"/>
                <w:szCs w:val="24"/>
              </w:rPr>
            </w:pPr>
            <w:r w:rsidRPr="007A51A0">
              <w:rPr>
                <w:rFonts w:ascii="Arial" w:hAnsi="Arial" w:cs="Arial"/>
                <w:sz w:val="24"/>
                <w:szCs w:val="24"/>
              </w:rPr>
              <w:t xml:space="preserve">The outcome in our case is a product that uses two main parts: </w:t>
            </w:r>
            <w:proofErr w:type="gramStart"/>
            <w:r w:rsidRPr="007A51A0">
              <w:rPr>
                <w:rFonts w:ascii="Arial" w:hAnsi="Arial" w:cs="Arial"/>
                <w:sz w:val="24"/>
                <w:szCs w:val="24"/>
              </w:rPr>
              <w:t>the</w:t>
            </w:r>
            <w:proofErr w:type="gramEnd"/>
            <w:r w:rsidRPr="007A51A0">
              <w:rPr>
                <w:rFonts w:ascii="Arial" w:hAnsi="Arial" w:cs="Arial"/>
                <w:sz w:val="24"/>
                <w:szCs w:val="24"/>
              </w:rPr>
              <w:t xml:space="preserve"> WebGL build that is basically the engine of our virtual tour and the hosted assets. The most important functionality related scripts and assets are saved in the WebGL build, meanwhile the 360 degree images, the scenes and the other specific functions are hosted on servers. In this way we made our product able to work on websites, further optimisation will make it compatible with mobile devices and low specification computers. </w:t>
            </w:r>
          </w:p>
          <w:p w14:paraId="2A34DDCE" w14:textId="77777777" w:rsidR="00C643D5" w:rsidRPr="007A51A0" w:rsidRDefault="007D580B">
            <w:pPr>
              <w:ind w:right="-330"/>
              <w:rPr>
                <w:rFonts w:ascii="Arial" w:hAnsi="Arial" w:cs="Arial"/>
                <w:sz w:val="24"/>
                <w:szCs w:val="24"/>
              </w:rPr>
            </w:pPr>
            <w:bookmarkStart w:id="2" w:name="_heading=h.cgamrm1wt0i3"/>
            <w:bookmarkEnd w:id="2"/>
            <w:r w:rsidRPr="007A51A0">
              <w:rPr>
                <w:rFonts w:ascii="Arial" w:hAnsi="Arial" w:cs="Arial"/>
                <w:sz w:val="24"/>
                <w:szCs w:val="24"/>
              </w:rPr>
              <w:t xml:space="preserve">Thanks to the used methods we are enhancing the virtual tour. The positive feedback from all the participants has determined us to register progress and the lack of knowledge that we had determined us to research more and more. </w:t>
            </w:r>
          </w:p>
          <w:p w14:paraId="492DF948" w14:textId="77777777" w:rsidR="007A51A0" w:rsidRPr="007A51A0" w:rsidRDefault="007A51A0">
            <w:pPr>
              <w:ind w:right="-330"/>
              <w:rPr>
                <w:rFonts w:ascii="Arial" w:hAnsi="Arial" w:cs="Arial"/>
                <w:sz w:val="24"/>
                <w:szCs w:val="24"/>
              </w:rPr>
            </w:pPr>
          </w:p>
          <w:p w14:paraId="03C12A02" w14:textId="77777777" w:rsidR="007A51A0" w:rsidRDefault="007A51A0">
            <w:pPr>
              <w:ind w:right="-330"/>
              <w:rPr>
                <w:rFonts w:ascii="Arial" w:hAnsi="Arial" w:cs="Arial"/>
                <w:sz w:val="24"/>
                <w:szCs w:val="24"/>
              </w:rPr>
            </w:pPr>
          </w:p>
          <w:p w14:paraId="247542F4" w14:textId="77777777" w:rsidR="007A51A0" w:rsidRDefault="007A51A0">
            <w:pPr>
              <w:ind w:right="-330"/>
              <w:rPr>
                <w:rFonts w:ascii="Arial" w:hAnsi="Arial" w:cs="Arial"/>
                <w:sz w:val="24"/>
                <w:szCs w:val="24"/>
              </w:rPr>
            </w:pPr>
          </w:p>
          <w:p w14:paraId="41965545" w14:textId="77777777" w:rsidR="007A51A0" w:rsidRDefault="007A51A0">
            <w:pPr>
              <w:ind w:right="-330"/>
              <w:rPr>
                <w:rFonts w:ascii="Arial" w:hAnsi="Arial" w:cs="Arial"/>
                <w:sz w:val="24"/>
                <w:szCs w:val="24"/>
              </w:rPr>
            </w:pPr>
          </w:p>
          <w:p w14:paraId="3F520E9C" w14:textId="77777777" w:rsidR="007A51A0" w:rsidRDefault="007A51A0">
            <w:pPr>
              <w:ind w:right="-330"/>
              <w:rPr>
                <w:rFonts w:ascii="Arial" w:hAnsi="Arial" w:cs="Arial"/>
                <w:sz w:val="24"/>
                <w:szCs w:val="24"/>
              </w:rPr>
            </w:pPr>
          </w:p>
          <w:p w14:paraId="4A0748A5" w14:textId="77777777" w:rsidR="007A51A0" w:rsidRDefault="007A51A0">
            <w:pPr>
              <w:ind w:right="-330"/>
              <w:rPr>
                <w:rFonts w:ascii="Arial" w:hAnsi="Arial" w:cs="Arial"/>
                <w:sz w:val="24"/>
                <w:szCs w:val="24"/>
              </w:rPr>
            </w:pPr>
          </w:p>
          <w:p w14:paraId="147AB0D8" w14:textId="77777777" w:rsidR="007A51A0" w:rsidRDefault="007A51A0">
            <w:pPr>
              <w:ind w:right="-330"/>
              <w:rPr>
                <w:rFonts w:ascii="Arial" w:hAnsi="Arial" w:cs="Arial"/>
                <w:sz w:val="24"/>
                <w:szCs w:val="24"/>
              </w:rPr>
            </w:pPr>
          </w:p>
          <w:p w14:paraId="41DF0C36" w14:textId="77777777" w:rsidR="007A51A0" w:rsidRDefault="007A51A0">
            <w:pPr>
              <w:ind w:right="-330"/>
              <w:rPr>
                <w:rFonts w:ascii="Arial" w:hAnsi="Arial" w:cs="Arial"/>
                <w:sz w:val="24"/>
                <w:szCs w:val="24"/>
              </w:rPr>
            </w:pPr>
          </w:p>
          <w:p w14:paraId="24E440DF" w14:textId="77777777" w:rsidR="007A51A0" w:rsidRDefault="007A51A0">
            <w:pPr>
              <w:ind w:right="-330"/>
              <w:rPr>
                <w:rFonts w:ascii="Arial" w:hAnsi="Arial" w:cs="Arial"/>
                <w:sz w:val="24"/>
                <w:szCs w:val="24"/>
              </w:rPr>
            </w:pPr>
          </w:p>
          <w:p w14:paraId="639968E7" w14:textId="77777777" w:rsidR="007A51A0" w:rsidRDefault="007A51A0">
            <w:pPr>
              <w:ind w:right="-330"/>
              <w:rPr>
                <w:rFonts w:ascii="Arial" w:hAnsi="Arial" w:cs="Arial"/>
                <w:sz w:val="24"/>
                <w:szCs w:val="24"/>
              </w:rPr>
            </w:pPr>
          </w:p>
          <w:p w14:paraId="0F5A411C" w14:textId="77777777" w:rsidR="007A51A0" w:rsidRDefault="007A51A0">
            <w:pPr>
              <w:ind w:right="-330"/>
              <w:rPr>
                <w:rFonts w:ascii="Arial" w:hAnsi="Arial" w:cs="Arial"/>
                <w:sz w:val="24"/>
                <w:szCs w:val="24"/>
              </w:rPr>
            </w:pPr>
          </w:p>
          <w:p w14:paraId="148084D3" w14:textId="77777777" w:rsidR="007A51A0" w:rsidRDefault="007A51A0">
            <w:pPr>
              <w:ind w:right="-330"/>
              <w:rPr>
                <w:rFonts w:ascii="Arial" w:hAnsi="Arial" w:cs="Arial"/>
                <w:sz w:val="24"/>
                <w:szCs w:val="24"/>
              </w:rPr>
            </w:pPr>
          </w:p>
          <w:p w14:paraId="2174483A" w14:textId="77777777" w:rsidR="007A51A0" w:rsidRDefault="007A51A0">
            <w:pPr>
              <w:ind w:right="-330"/>
              <w:rPr>
                <w:rFonts w:ascii="Arial" w:hAnsi="Arial" w:cs="Arial"/>
                <w:sz w:val="24"/>
                <w:szCs w:val="24"/>
              </w:rPr>
            </w:pPr>
          </w:p>
          <w:p w14:paraId="0503AE0B" w14:textId="77777777" w:rsidR="007A51A0" w:rsidRDefault="007A51A0">
            <w:pPr>
              <w:ind w:right="-330"/>
              <w:rPr>
                <w:rFonts w:ascii="Arial" w:hAnsi="Arial" w:cs="Arial"/>
                <w:sz w:val="24"/>
                <w:szCs w:val="24"/>
              </w:rPr>
            </w:pPr>
          </w:p>
          <w:p w14:paraId="79388EB8" w14:textId="77777777" w:rsidR="007A51A0" w:rsidRDefault="007A51A0">
            <w:pPr>
              <w:ind w:right="-330"/>
              <w:rPr>
                <w:rFonts w:ascii="Arial" w:hAnsi="Arial" w:cs="Arial"/>
                <w:sz w:val="24"/>
                <w:szCs w:val="24"/>
              </w:rPr>
            </w:pPr>
          </w:p>
          <w:p w14:paraId="09C827ED" w14:textId="77777777" w:rsidR="007A51A0" w:rsidRDefault="007A51A0">
            <w:pPr>
              <w:ind w:right="-330"/>
              <w:rPr>
                <w:rFonts w:ascii="Arial" w:hAnsi="Arial" w:cs="Arial"/>
                <w:sz w:val="24"/>
                <w:szCs w:val="24"/>
              </w:rPr>
            </w:pPr>
          </w:p>
          <w:p w14:paraId="5EB064F8" w14:textId="77777777" w:rsidR="007A51A0" w:rsidRDefault="007A51A0">
            <w:pPr>
              <w:ind w:right="-330"/>
              <w:rPr>
                <w:rFonts w:ascii="Arial" w:hAnsi="Arial" w:cs="Arial"/>
                <w:sz w:val="24"/>
                <w:szCs w:val="24"/>
              </w:rPr>
            </w:pPr>
          </w:p>
          <w:p w14:paraId="301E6EF0" w14:textId="77777777" w:rsidR="007A51A0" w:rsidRDefault="007A51A0">
            <w:pPr>
              <w:ind w:right="-330"/>
              <w:rPr>
                <w:rFonts w:ascii="Arial" w:hAnsi="Arial" w:cs="Arial"/>
                <w:sz w:val="24"/>
                <w:szCs w:val="24"/>
              </w:rPr>
            </w:pPr>
          </w:p>
          <w:p w14:paraId="1A92B5CC" w14:textId="77777777" w:rsidR="007A51A0" w:rsidRDefault="007A51A0">
            <w:pPr>
              <w:ind w:right="-330"/>
              <w:rPr>
                <w:rFonts w:ascii="Arial" w:hAnsi="Arial" w:cs="Arial"/>
                <w:sz w:val="24"/>
                <w:szCs w:val="24"/>
              </w:rPr>
            </w:pPr>
          </w:p>
          <w:p w14:paraId="095506F7" w14:textId="77777777" w:rsidR="007A51A0" w:rsidRDefault="007A51A0">
            <w:pPr>
              <w:ind w:right="-330"/>
              <w:rPr>
                <w:rFonts w:ascii="Arial" w:hAnsi="Arial" w:cs="Arial"/>
                <w:sz w:val="24"/>
                <w:szCs w:val="24"/>
              </w:rPr>
            </w:pPr>
          </w:p>
          <w:p w14:paraId="1DF8D985" w14:textId="77777777" w:rsidR="007A51A0" w:rsidRDefault="007A51A0">
            <w:pPr>
              <w:ind w:right="-330"/>
              <w:rPr>
                <w:rFonts w:ascii="Arial" w:hAnsi="Arial" w:cs="Arial"/>
                <w:sz w:val="24"/>
                <w:szCs w:val="24"/>
              </w:rPr>
            </w:pPr>
          </w:p>
          <w:p w14:paraId="6EBD8819" w14:textId="77777777" w:rsidR="007A51A0" w:rsidRDefault="007A51A0">
            <w:pPr>
              <w:ind w:right="-330"/>
              <w:rPr>
                <w:rFonts w:ascii="Arial" w:hAnsi="Arial" w:cs="Arial"/>
                <w:sz w:val="24"/>
                <w:szCs w:val="24"/>
              </w:rPr>
            </w:pPr>
          </w:p>
          <w:p w14:paraId="781B1D8A" w14:textId="77777777" w:rsidR="007A51A0" w:rsidRDefault="007A51A0">
            <w:pPr>
              <w:ind w:right="-330"/>
              <w:rPr>
                <w:rFonts w:ascii="Arial" w:hAnsi="Arial" w:cs="Arial"/>
                <w:sz w:val="24"/>
                <w:szCs w:val="24"/>
              </w:rPr>
            </w:pPr>
          </w:p>
          <w:p w14:paraId="43493E14" w14:textId="77777777" w:rsidR="007A51A0" w:rsidRDefault="007A51A0">
            <w:pPr>
              <w:ind w:right="-330"/>
              <w:rPr>
                <w:rFonts w:ascii="Arial" w:hAnsi="Arial" w:cs="Arial"/>
                <w:sz w:val="24"/>
                <w:szCs w:val="24"/>
              </w:rPr>
            </w:pPr>
          </w:p>
          <w:p w14:paraId="6BDF6459" w14:textId="77777777" w:rsidR="007A51A0" w:rsidRDefault="007A51A0">
            <w:pPr>
              <w:ind w:right="-330"/>
              <w:rPr>
                <w:rFonts w:ascii="Arial" w:hAnsi="Arial" w:cs="Arial"/>
                <w:sz w:val="24"/>
                <w:szCs w:val="24"/>
              </w:rPr>
            </w:pPr>
          </w:p>
          <w:p w14:paraId="7419976D" w14:textId="77777777" w:rsidR="007A51A0" w:rsidRDefault="007A51A0">
            <w:pPr>
              <w:ind w:right="-330"/>
              <w:rPr>
                <w:rFonts w:ascii="Arial" w:hAnsi="Arial" w:cs="Arial"/>
                <w:sz w:val="24"/>
                <w:szCs w:val="24"/>
              </w:rPr>
            </w:pPr>
          </w:p>
          <w:p w14:paraId="14D31C6C" w14:textId="77777777" w:rsidR="007A51A0" w:rsidRDefault="007A51A0">
            <w:pPr>
              <w:ind w:right="-330"/>
              <w:rPr>
                <w:rFonts w:ascii="Arial" w:hAnsi="Arial" w:cs="Arial"/>
                <w:sz w:val="24"/>
                <w:szCs w:val="24"/>
              </w:rPr>
            </w:pPr>
          </w:p>
          <w:p w14:paraId="01F61D66" w14:textId="77777777" w:rsidR="007A51A0" w:rsidRDefault="007A51A0">
            <w:pPr>
              <w:ind w:right="-330"/>
              <w:rPr>
                <w:rFonts w:ascii="Arial" w:hAnsi="Arial" w:cs="Arial"/>
                <w:sz w:val="24"/>
                <w:szCs w:val="24"/>
              </w:rPr>
            </w:pPr>
          </w:p>
          <w:p w14:paraId="59D29471" w14:textId="77777777" w:rsidR="007A51A0" w:rsidRDefault="007A51A0">
            <w:pPr>
              <w:ind w:right="-330"/>
              <w:rPr>
                <w:rFonts w:ascii="Arial" w:hAnsi="Arial" w:cs="Arial"/>
                <w:sz w:val="24"/>
                <w:szCs w:val="24"/>
              </w:rPr>
            </w:pPr>
          </w:p>
          <w:p w14:paraId="7E958A57" w14:textId="77777777" w:rsidR="007A51A0" w:rsidRDefault="007A51A0">
            <w:pPr>
              <w:ind w:right="-330"/>
              <w:rPr>
                <w:rFonts w:ascii="Arial" w:hAnsi="Arial" w:cs="Arial"/>
                <w:sz w:val="24"/>
                <w:szCs w:val="24"/>
              </w:rPr>
            </w:pPr>
          </w:p>
          <w:p w14:paraId="49E933E6" w14:textId="77777777" w:rsidR="007A51A0" w:rsidRDefault="007A51A0">
            <w:pPr>
              <w:ind w:right="-330"/>
              <w:rPr>
                <w:rFonts w:ascii="Arial" w:hAnsi="Arial" w:cs="Arial"/>
                <w:sz w:val="24"/>
                <w:szCs w:val="24"/>
              </w:rPr>
            </w:pPr>
          </w:p>
          <w:p w14:paraId="1278E7FB" w14:textId="77777777" w:rsidR="007A51A0" w:rsidRDefault="007A51A0">
            <w:pPr>
              <w:ind w:right="-330"/>
              <w:rPr>
                <w:rFonts w:ascii="Arial" w:hAnsi="Arial" w:cs="Arial"/>
                <w:sz w:val="24"/>
                <w:szCs w:val="24"/>
              </w:rPr>
            </w:pPr>
          </w:p>
          <w:p w14:paraId="43685177" w14:textId="77777777" w:rsidR="007A51A0" w:rsidRDefault="007A51A0">
            <w:pPr>
              <w:ind w:right="-330"/>
              <w:rPr>
                <w:rFonts w:ascii="Arial" w:hAnsi="Arial" w:cs="Arial"/>
                <w:sz w:val="24"/>
                <w:szCs w:val="24"/>
              </w:rPr>
            </w:pPr>
          </w:p>
          <w:p w14:paraId="140A0E70" w14:textId="77777777" w:rsidR="007A51A0" w:rsidRDefault="007A51A0">
            <w:pPr>
              <w:ind w:right="-330"/>
              <w:rPr>
                <w:rFonts w:ascii="Arial" w:hAnsi="Arial" w:cs="Arial"/>
                <w:sz w:val="24"/>
                <w:szCs w:val="24"/>
              </w:rPr>
            </w:pPr>
          </w:p>
          <w:p w14:paraId="60D887BF" w14:textId="77777777" w:rsidR="007A51A0" w:rsidRDefault="007A51A0">
            <w:pPr>
              <w:ind w:right="-330"/>
              <w:rPr>
                <w:rFonts w:ascii="Arial" w:hAnsi="Arial" w:cs="Arial"/>
                <w:sz w:val="24"/>
                <w:szCs w:val="24"/>
              </w:rPr>
            </w:pPr>
          </w:p>
          <w:p w14:paraId="6DDC98E7" w14:textId="77777777" w:rsidR="007A51A0" w:rsidRDefault="007A51A0">
            <w:pPr>
              <w:ind w:right="-330"/>
              <w:rPr>
                <w:rFonts w:ascii="Arial" w:hAnsi="Arial" w:cs="Arial"/>
                <w:sz w:val="24"/>
                <w:szCs w:val="24"/>
              </w:rPr>
            </w:pPr>
          </w:p>
          <w:p w14:paraId="42E2D30C" w14:textId="77777777" w:rsidR="007A51A0" w:rsidRDefault="007A51A0">
            <w:pPr>
              <w:ind w:right="-330"/>
              <w:rPr>
                <w:rFonts w:ascii="Arial" w:hAnsi="Arial" w:cs="Arial"/>
                <w:sz w:val="24"/>
                <w:szCs w:val="24"/>
              </w:rPr>
            </w:pPr>
          </w:p>
          <w:p w14:paraId="12C75A64" w14:textId="77777777" w:rsidR="007A51A0" w:rsidRDefault="007A51A0">
            <w:pPr>
              <w:ind w:right="-330"/>
              <w:rPr>
                <w:rFonts w:ascii="Arial" w:hAnsi="Arial" w:cs="Arial"/>
                <w:sz w:val="24"/>
                <w:szCs w:val="24"/>
              </w:rPr>
            </w:pPr>
          </w:p>
          <w:p w14:paraId="04E35871" w14:textId="77777777" w:rsidR="007A51A0" w:rsidRDefault="007A51A0">
            <w:pPr>
              <w:ind w:right="-330"/>
              <w:rPr>
                <w:rFonts w:ascii="Arial" w:hAnsi="Arial" w:cs="Arial"/>
                <w:sz w:val="24"/>
                <w:szCs w:val="24"/>
              </w:rPr>
            </w:pPr>
          </w:p>
          <w:p w14:paraId="20C49DAD" w14:textId="77777777" w:rsidR="007A51A0" w:rsidRDefault="007A51A0">
            <w:pPr>
              <w:ind w:right="-330"/>
              <w:rPr>
                <w:rFonts w:ascii="Arial" w:hAnsi="Arial" w:cs="Arial"/>
                <w:sz w:val="24"/>
                <w:szCs w:val="24"/>
              </w:rPr>
            </w:pPr>
          </w:p>
          <w:p w14:paraId="31E1B949" w14:textId="77777777" w:rsidR="00C643D5" w:rsidRPr="007A51A0" w:rsidRDefault="007D580B">
            <w:pPr>
              <w:ind w:right="-330"/>
              <w:rPr>
                <w:rFonts w:ascii="Arial" w:hAnsi="Arial" w:cs="Arial"/>
                <w:sz w:val="24"/>
                <w:szCs w:val="24"/>
              </w:rPr>
            </w:pPr>
            <w:r w:rsidRPr="007A51A0">
              <w:rPr>
                <w:rFonts w:ascii="Arial" w:hAnsi="Arial" w:cs="Arial"/>
                <w:sz w:val="24"/>
                <w:szCs w:val="24"/>
              </w:rPr>
              <w:lastRenderedPageBreak/>
              <w:t>By working on this project we consider that the real outcome is more than just our virtual tour, now we gained experience in team-working, resource finding, developing ideas and presenting our work. This experience will definitely make us stand out in future interviews, positions, and client project work.</w:t>
            </w:r>
            <w:r w:rsidRPr="007A51A0">
              <w:rPr>
                <w:rFonts w:ascii="Arial" w:hAnsi="Arial" w:cs="Arial"/>
                <w:noProof/>
                <w:sz w:val="24"/>
                <w:szCs w:val="24"/>
              </w:rPr>
              <w:drawing>
                <wp:anchor distT="114300" distB="114300" distL="114300" distR="114300" simplePos="0" relativeHeight="251658240" behindDoc="0" locked="0" layoutInCell="1" hidden="0" allowOverlap="1" wp14:anchorId="6A516EE4" wp14:editId="51180BE6">
                  <wp:simplePos x="0" y="0"/>
                  <wp:positionH relativeFrom="column">
                    <wp:posOffset>19051</wp:posOffset>
                  </wp:positionH>
                  <wp:positionV relativeFrom="paragraph">
                    <wp:posOffset>190500</wp:posOffset>
                  </wp:positionV>
                  <wp:extent cx="6257925" cy="7035800"/>
                  <wp:effectExtent l="0" t="0" r="0"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257925" cy="7035800"/>
                          </a:xfrm>
                          <a:prstGeom prst="rect">
                            <a:avLst/>
                          </a:prstGeom>
                        </pic:spPr>
                      </pic:pic>
                    </a:graphicData>
                  </a:graphic>
                </wp:anchor>
              </w:drawing>
            </w:r>
            <w:bookmarkStart w:id="3" w:name="_heading=h.gjdgxs"/>
            <w:bookmarkStart w:id="4" w:name="_heading=h.93c43w2c7fxt"/>
            <w:bookmarkStart w:id="5" w:name="_heading=h.4c233c2374yd"/>
            <w:bookmarkStart w:id="6" w:name="_heading=h.meipw9ifnsjv"/>
            <w:bookmarkStart w:id="7" w:name="_heading=h.mqx4j7ypppzv"/>
            <w:bookmarkStart w:id="8" w:name="_heading=h.4lcb8gv3uz7r"/>
            <w:bookmarkStart w:id="9" w:name="_heading=h.4ki2mppeoov"/>
            <w:bookmarkStart w:id="10" w:name="_heading=h.dy1d3itvyxgv"/>
            <w:bookmarkEnd w:id="3"/>
            <w:bookmarkEnd w:id="4"/>
            <w:bookmarkEnd w:id="5"/>
            <w:bookmarkEnd w:id="6"/>
            <w:bookmarkEnd w:id="7"/>
            <w:bookmarkEnd w:id="8"/>
            <w:bookmarkEnd w:id="9"/>
            <w:bookmarkEnd w:id="10"/>
          </w:p>
        </w:tc>
      </w:tr>
    </w:tbl>
    <w:p w14:paraId="4E87E0C1" w14:textId="77777777" w:rsidR="00C643D5" w:rsidRPr="007A51A0" w:rsidRDefault="00C643D5">
      <w:pPr>
        <w:spacing w:after="0" w:line="240" w:lineRule="auto"/>
        <w:ind w:right="-330"/>
        <w:rPr>
          <w:rFonts w:ascii="Arial" w:hAnsi="Arial" w:cs="Arial"/>
          <w:sz w:val="24"/>
          <w:szCs w:val="24"/>
        </w:rPr>
      </w:pPr>
    </w:p>
    <w:tbl>
      <w:tblPr>
        <w:tblStyle w:val="a4"/>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60"/>
      </w:tblGrid>
      <w:tr w:rsidR="00C643D5" w:rsidRPr="007A51A0" w14:paraId="4463220E" w14:textId="77777777">
        <w:trPr>
          <w:trHeight w:val="240"/>
        </w:trPr>
        <w:tc>
          <w:tcPr>
            <w:tcW w:w="10060" w:type="dxa"/>
          </w:tcPr>
          <w:p w14:paraId="4DC61D69" w14:textId="77777777" w:rsidR="00C643D5" w:rsidRPr="007A51A0" w:rsidRDefault="007D580B">
            <w:pPr>
              <w:ind w:right="-330"/>
              <w:rPr>
                <w:rFonts w:ascii="Arial" w:hAnsi="Arial" w:cs="Arial"/>
                <w:b/>
                <w:sz w:val="24"/>
                <w:szCs w:val="24"/>
              </w:rPr>
            </w:pPr>
            <w:r w:rsidRPr="007A51A0">
              <w:rPr>
                <w:rFonts w:ascii="Arial" w:hAnsi="Arial" w:cs="Arial"/>
                <w:b/>
                <w:sz w:val="24"/>
                <w:szCs w:val="24"/>
              </w:rPr>
              <w:t xml:space="preserve">Section 6. Conclusions and Recommendations </w:t>
            </w:r>
          </w:p>
        </w:tc>
      </w:tr>
      <w:tr w:rsidR="00C643D5" w:rsidRPr="007A51A0" w14:paraId="6C242DEC" w14:textId="77777777">
        <w:trPr>
          <w:trHeight w:val="740"/>
        </w:trPr>
        <w:tc>
          <w:tcPr>
            <w:tcW w:w="10060" w:type="dxa"/>
          </w:tcPr>
          <w:p w14:paraId="2A1E55EB" w14:textId="77777777" w:rsidR="00C643D5" w:rsidRPr="007A51A0" w:rsidRDefault="00C643D5">
            <w:pPr>
              <w:ind w:right="-330"/>
              <w:rPr>
                <w:rFonts w:ascii="Arial" w:hAnsi="Arial" w:cs="Arial"/>
                <w:sz w:val="24"/>
                <w:szCs w:val="24"/>
              </w:rPr>
            </w:pPr>
          </w:p>
          <w:p w14:paraId="68D2E240" w14:textId="77777777" w:rsidR="00C643D5" w:rsidRPr="007A51A0" w:rsidRDefault="007D580B">
            <w:pPr>
              <w:ind w:right="-330"/>
              <w:rPr>
                <w:rFonts w:ascii="Arial" w:hAnsi="Arial" w:cs="Arial"/>
                <w:sz w:val="24"/>
                <w:szCs w:val="24"/>
              </w:rPr>
            </w:pPr>
            <w:r w:rsidRPr="007A51A0">
              <w:rPr>
                <w:rFonts w:ascii="Arial" w:hAnsi="Arial" w:cs="Arial"/>
                <w:sz w:val="24"/>
                <w:szCs w:val="24"/>
              </w:rPr>
              <w:t xml:space="preserve">This Students as Co-Creators project is standing out as it is the development of a software meant to improve the student </w:t>
            </w:r>
            <w:proofErr w:type="gramStart"/>
            <w:r w:rsidRPr="007A51A0">
              <w:rPr>
                <w:rFonts w:ascii="Arial" w:hAnsi="Arial" w:cs="Arial"/>
                <w:sz w:val="24"/>
                <w:szCs w:val="24"/>
              </w:rPr>
              <w:t>experience ,</w:t>
            </w:r>
            <w:proofErr w:type="gramEnd"/>
            <w:r w:rsidRPr="007A51A0">
              <w:rPr>
                <w:rFonts w:ascii="Arial" w:hAnsi="Arial" w:cs="Arial"/>
                <w:sz w:val="24"/>
                <w:szCs w:val="24"/>
              </w:rPr>
              <w:t xml:space="preserve"> to advertise the campus services, to help with campus maintenance in an immersive experience. All of these attributes were developed in after analysing the feedback and suggestions from both students and academics together with our own perspective. We know that our university will hugely benefit from the virtual tour as its functions target is both provisional, actual and alumni students, academics and staff.</w:t>
            </w:r>
          </w:p>
          <w:p w14:paraId="7D3E8ED5" w14:textId="77777777" w:rsidR="00C643D5" w:rsidRPr="007A51A0" w:rsidRDefault="007D580B">
            <w:pPr>
              <w:ind w:right="-330"/>
              <w:rPr>
                <w:rFonts w:ascii="Arial" w:hAnsi="Arial" w:cs="Arial"/>
                <w:sz w:val="24"/>
                <w:szCs w:val="24"/>
              </w:rPr>
            </w:pPr>
            <w:r w:rsidRPr="007A51A0">
              <w:rPr>
                <w:rFonts w:ascii="Arial" w:hAnsi="Arial" w:cs="Arial"/>
                <w:sz w:val="24"/>
                <w:szCs w:val="24"/>
              </w:rPr>
              <w:t xml:space="preserve">One problem is optimisation in the current web environment, we are continuously researching and trying different methods to optimise our product in order to work very fast and with very less loading time. </w:t>
            </w:r>
          </w:p>
          <w:p w14:paraId="63FA7C8F" w14:textId="77777777" w:rsidR="00C643D5" w:rsidRPr="007A51A0" w:rsidRDefault="007D580B">
            <w:pPr>
              <w:ind w:right="-330"/>
              <w:rPr>
                <w:rFonts w:ascii="Arial" w:hAnsi="Arial" w:cs="Arial"/>
                <w:sz w:val="24"/>
                <w:szCs w:val="24"/>
              </w:rPr>
            </w:pPr>
            <w:r w:rsidRPr="007A51A0">
              <w:rPr>
                <w:rFonts w:ascii="Arial" w:hAnsi="Arial" w:cs="Arial"/>
                <w:sz w:val="24"/>
                <w:szCs w:val="24"/>
              </w:rPr>
              <w:t xml:space="preserve">The main unexpected problem is that the size of this project is unsupported by browsers. We developed a </w:t>
            </w:r>
            <w:proofErr w:type="spellStart"/>
            <w:r w:rsidRPr="007A51A0">
              <w:rPr>
                <w:rFonts w:ascii="Arial" w:hAnsi="Arial" w:cs="Arial"/>
                <w:sz w:val="24"/>
                <w:szCs w:val="24"/>
              </w:rPr>
              <w:t>a</w:t>
            </w:r>
            <w:proofErr w:type="spellEnd"/>
            <w:r w:rsidRPr="007A51A0">
              <w:rPr>
                <w:rFonts w:ascii="Arial" w:hAnsi="Arial" w:cs="Arial"/>
                <w:sz w:val="24"/>
                <w:szCs w:val="24"/>
              </w:rPr>
              <w:t xml:space="preserve"> few solutions that seem to work, but only on computers and laptops.  Further technologies will make it available for every device, this is why we are continuously adapting our program and </w:t>
            </w:r>
            <w:proofErr w:type="gramStart"/>
            <w:r w:rsidRPr="007A51A0">
              <w:rPr>
                <w:rFonts w:ascii="Arial" w:hAnsi="Arial" w:cs="Arial"/>
                <w:sz w:val="24"/>
                <w:szCs w:val="24"/>
              </w:rPr>
              <w:t>testing  it</w:t>
            </w:r>
            <w:proofErr w:type="gramEnd"/>
            <w:r w:rsidRPr="007A51A0">
              <w:rPr>
                <w:rFonts w:ascii="Arial" w:hAnsi="Arial" w:cs="Arial"/>
                <w:sz w:val="24"/>
                <w:szCs w:val="24"/>
              </w:rPr>
              <w:t xml:space="preserve"> periodically. </w:t>
            </w:r>
          </w:p>
          <w:p w14:paraId="1B896B78" w14:textId="77777777" w:rsidR="00C643D5" w:rsidRPr="007A51A0" w:rsidRDefault="00C643D5">
            <w:pPr>
              <w:ind w:right="-330"/>
              <w:rPr>
                <w:rFonts w:ascii="Arial" w:hAnsi="Arial" w:cs="Arial"/>
                <w:sz w:val="24"/>
                <w:szCs w:val="24"/>
              </w:rPr>
            </w:pPr>
          </w:p>
          <w:p w14:paraId="01EC9531" w14:textId="77777777" w:rsidR="00C643D5" w:rsidRPr="007A51A0" w:rsidRDefault="00C643D5">
            <w:pPr>
              <w:ind w:right="-330"/>
              <w:rPr>
                <w:rFonts w:ascii="Arial" w:hAnsi="Arial" w:cs="Arial"/>
                <w:sz w:val="24"/>
                <w:szCs w:val="24"/>
              </w:rPr>
            </w:pPr>
          </w:p>
        </w:tc>
      </w:tr>
    </w:tbl>
    <w:p w14:paraId="4302AE9F" w14:textId="77777777" w:rsidR="00C643D5" w:rsidRPr="007A51A0" w:rsidRDefault="00C643D5">
      <w:pPr>
        <w:spacing w:after="0" w:line="240" w:lineRule="auto"/>
        <w:ind w:left="-567" w:right="-330"/>
        <w:rPr>
          <w:rFonts w:ascii="Arial" w:hAnsi="Arial" w:cs="Arial"/>
          <w:sz w:val="24"/>
          <w:szCs w:val="24"/>
        </w:rPr>
      </w:pPr>
    </w:p>
    <w:tbl>
      <w:tblPr>
        <w:tblStyle w:val="a5"/>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60"/>
      </w:tblGrid>
      <w:tr w:rsidR="00C643D5" w:rsidRPr="007A51A0" w14:paraId="5402CD9D" w14:textId="77777777">
        <w:tc>
          <w:tcPr>
            <w:tcW w:w="10060" w:type="dxa"/>
          </w:tcPr>
          <w:p w14:paraId="58F1EC4B" w14:textId="77777777" w:rsidR="00C643D5" w:rsidRPr="007A51A0" w:rsidRDefault="007D580B">
            <w:pPr>
              <w:ind w:right="-330"/>
              <w:rPr>
                <w:rFonts w:ascii="Arial" w:hAnsi="Arial" w:cs="Arial"/>
                <w:b/>
                <w:sz w:val="24"/>
                <w:szCs w:val="24"/>
              </w:rPr>
            </w:pPr>
            <w:r w:rsidRPr="007A51A0">
              <w:rPr>
                <w:rFonts w:ascii="Arial" w:hAnsi="Arial" w:cs="Arial"/>
                <w:b/>
                <w:sz w:val="24"/>
                <w:szCs w:val="24"/>
              </w:rPr>
              <w:t xml:space="preserve">Section 7. Dissemination </w:t>
            </w:r>
          </w:p>
        </w:tc>
      </w:tr>
      <w:tr w:rsidR="00C643D5" w:rsidRPr="007A51A0" w14:paraId="451EBA32" w14:textId="77777777">
        <w:trPr>
          <w:trHeight w:val="680"/>
        </w:trPr>
        <w:tc>
          <w:tcPr>
            <w:tcW w:w="10060" w:type="dxa"/>
          </w:tcPr>
          <w:p w14:paraId="0A96EE1C" w14:textId="77777777" w:rsidR="00C643D5" w:rsidRPr="007A51A0" w:rsidRDefault="00C643D5">
            <w:pPr>
              <w:ind w:right="-330"/>
              <w:rPr>
                <w:rFonts w:ascii="Arial" w:hAnsi="Arial" w:cs="Arial"/>
                <w:sz w:val="24"/>
                <w:szCs w:val="24"/>
              </w:rPr>
            </w:pPr>
          </w:p>
          <w:p w14:paraId="5B395521" w14:textId="77777777" w:rsidR="00C643D5" w:rsidRPr="007A51A0" w:rsidRDefault="007D580B">
            <w:pPr>
              <w:ind w:right="-330"/>
              <w:rPr>
                <w:rFonts w:ascii="Arial" w:hAnsi="Arial" w:cs="Arial"/>
                <w:sz w:val="24"/>
                <w:szCs w:val="24"/>
              </w:rPr>
            </w:pPr>
            <w:r w:rsidRPr="007A51A0">
              <w:rPr>
                <w:rFonts w:ascii="Arial" w:hAnsi="Arial" w:cs="Arial"/>
                <w:sz w:val="24"/>
                <w:szCs w:val="24"/>
              </w:rPr>
              <w:t xml:space="preserve">This product is meant to raise interest among the heads of the University </w:t>
            </w:r>
            <w:proofErr w:type="gramStart"/>
            <w:r w:rsidRPr="007A51A0">
              <w:rPr>
                <w:rFonts w:ascii="Arial" w:hAnsi="Arial" w:cs="Arial"/>
                <w:sz w:val="24"/>
                <w:szCs w:val="24"/>
              </w:rPr>
              <w:t>Of</w:t>
            </w:r>
            <w:proofErr w:type="gramEnd"/>
            <w:r w:rsidRPr="007A51A0">
              <w:rPr>
                <w:rFonts w:ascii="Arial" w:hAnsi="Arial" w:cs="Arial"/>
                <w:sz w:val="24"/>
                <w:szCs w:val="24"/>
              </w:rPr>
              <w:t xml:space="preserve"> Westminster in order to get enough support and approval to link our functions with the main website, leading to further development and to continue to </w:t>
            </w:r>
            <w:proofErr w:type="spellStart"/>
            <w:r w:rsidRPr="007A51A0">
              <w:rPr>
                <w:rFonts w:ascii="Arial" w:hAnsi="Arial" w:cs="Arial"/>
                <w:sz w:val="24"/>
                <w:szCs w:val="24"/>
              </w:rPr>
              <w:t>to</w:t>
            </w:r>
            <w:proofErr w:type="spellEnd"/>
            <w:r w:rsidRPr="007A51A0">
              <w:rPr>
                <w:rFonts w:ascii="Arial" w:hAnsi="Arial" w:cs="Arial"/>
                <w:sz w:val="24"/>
                <w:szCs w:val="24"/>
              </w:rPr>
              <w:t xml:space="preserve"> capture the other campuses. </w:t>
            </w:r>
          </w:p>
          <w:p w14:paraId="4183AC3A" w14:textId="77777777" w:rsidR="00C643D5" w:rsidRPr="007A51A0" w:rsidRDefault="007D580B">
            <w:pPr>
              <w:ind w:right="-330"/>
              <w:rPr>
                <w:rFonts w:ascii="Arial" w:hAnsi="Arial" w:cs="Arial"/>
                <w:sz w:val="24"/>
                <w:szCs w:val="24"/>
              </w:rPr>
            </w:pPr>
            <w:r w:rsidRPr="007A51A0">
              <w:rPr>
                <w:rFonts w:ascii="Arial" w:hAnsi="Arial" w:cs="Arial"/>
                <w:sz w:val="24"/>
                <w:szCs w:val="24"/>
              </w:rPr>
              <w:t>As a final product we found out that more people are interested in different aspects of this virtual tour. Depending on the targeted users we are offering different functionality. For example, provisional and actual students want to know more about the on-campus services and features, meanwhile the technical staff is interested in the accurate layout of the rooms and what is inside. As well the feedback system will record other suggestions in order to improve or fix our program.</w:t>
            </w:r>
          </w:p>
          <w:p w14:paraId="737313B8" w14:textId="77777777" w:rsidR="00C643D5" w:rsidRPr="007A51A0" w:rsidRDefault="007D580B">
            <w:pPr>
              <w:ind w:right="-330"/>
              <w:rPr>
                <w:rFonts w:ascii="Arial" w:hAnsi="Arial" w:cs="Arial"/>
                <w:sz w:val="24"/>
                <w:szCs w:val="24"/>
              </w:rPr>
            </w:pPr>
            <w:r w:rsidRPr="007A51A0">
              <w:rPr>
                <w:rFonts w:ascii="Arial" w:hAnsi="Arial" w:cs="Arial"/>
                <w:sz w:val="24"/>
                <w:szCs w:val="24"/>
              </w:rPr>
              <w:t xml:space="preserve">We are currently in discussion with </w:t>
            </w:r>
            <w:proofErr w:type="spellStart"/>
            <w:r w:rsidRPr="007A51A0">
              <w:rPr>
                <w:rFonts w:ascii="Arial" w:hAnsi="Arial" w:cs="Arial"/>
                <w:sz w:val="24"/>
                <w:szCs w:val="24"/>
              </w:rPr>
              <w:t>Suvi</w:t>
            </w:r>
            <w:proofErr w:type="spellEnd"/>
            <w:r w:rsidRPr="007A51A0">
              <w:rPr>
                <w:rFonts w:ascii="Arial" w:hAnsi="Arial" w:cs="Arial"/>
                <w:sz w:val="24"/>
                <w:szCs w:val="24"/>
              </w:rPr>
              <w:t xml:space="preserve"> Streatfield, Head of Digital for the University, in order to finalise plans to incorporate the tour into the official website.</w:t>
            </w:r>
          </w:p>
          <w:p w14:paraId="20C87434" w14:textId="77777777" w:rsidR="00C643D5" w:rsidRPr="007A51A0" w:rsidRDefault="00C643D5">
            <w:pPr>
              <w:ind w:right="-330"/>
              <w:rPr>
                <w:rFonts w:ascii="Arial" w:hAnsi="Arial" w:cs="Arial"/>
                <w:sz w:val="24"/>
                <w:szCs w:val="24"/>
              </w:rPr>
            </w:pPr>
          </w:p>
        </w:tc>
      </w:tr>
    </w:tbl>
    <w:p w14:paraId="46D9D8B2" w14:textId="77777777" w:rsidR="00C643D5" w:rsidRPr="007A51A0" w:rsidRDefault="00C643D5">
      <w:pPr>
        <w:spacing w:after="0" w:line="240" w:lineRule="auto"/>
        <w:ind w:left="-567" w:right="-330"/>
        <w:rPr>
          <w:rFonts w:ascii="Arial" w:hAnsi="Arial" w:cs="Arial"/>
          <w:sz w:val="24"/>
          <w:szCs w:val="24"/>
        </w:rPr>
      </w:pPr>
    </w:p>
    <w:p w14:paraId="2E5AF7E9" w14:textId="77777777" w:rsidR="00C643D5" w:rsidRPr="007A51A0" w:rsidRDefault="00C643D5">
      <w:pPr>
        <w:spacing w:after="0" w:line="240" w:lineRule="auto"/>
        <w:ind w:left="-567" w:right="-330"/>
        <w:rPr>
          <w:rFonts w:ascii="Arial" w:hAnsi="Arial" w:cs="Arial"/>
          <w:sz w:val="24"/>
          <w:szCs w:val="24"/>
        </w:rPr>
      </w:pPr>
    </w:p>
    <w:tbl>
      <w:tblPr>
        <w:tblStyle w:val="a6"/>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60"/>
      </w:tblGrid>
      <w:tr w:rsidR="00C643D5" w:rsidRPr="007A51A0" w14:paraId="683636C7" w14:textId="77777777">
        <w:tc>
          <w:tcPr>
            <w:tcW w:w="10060" w:type="dxa"/>
          </w:tcPr>
          <w:p w14:paraId="72E577EA" w14:textId="77777777" w:rsidR="00C643D5" w:rsidRPr="007A51A0" w:rsidRDefault="007D580B">
            <w:pPr>
              <w:ind w:right="-330"/>
              <w:rPr>
                <w:rFonts w:ascii="Arial" w:hAnsi="Arial" w:cs="Arial"/>
                <w:b/>
                <w:sz w:val="24"/>
                <w:szCs w:val="24"/>
              </w:rPr>
            </w:pPr>
            <w:r w:rsidRPr="007A51A0">
              <w:rPr>
                <w:rFonts w:ascii="Arial" w:hAnsi="Arial" w:cs="Arial"/>
                <w:b/>
                <w:sz w:val="24"/>
                <w:szCs w:val="24"/>
              </w:rPr>
              <w:t xml:space="preserve">Section 8. Reflection </w:t>
            </w:r>
          </w:p>
        </w:tc>
      </w:tr>
      <w:tr w:rsidR="00C643D5" w:rsidRPr="007A51A0" w14:paraId="1E244D3A" w14:textId="77777777">
        <w:trPr>
          <w:trHeight w:val="1300"/>
        </w:trPr>
        <w:tc>
          <w:tcPr>
            <w:tcW w:w="10060" w:type="dxa"/>
          </w:tcPr>
          <w:p w14:paraId="02E06A5B" w14:textId="77777777" w:rsidR="00C643D5" w:rsidRPr="007A51A0" w:rsidRDefault="00C643D5">
            <w:pPr>
              <w:ind w:right="-330"/>
              <w:rPr>
                <w:rFonts w:ascii="Arial" w:hAnsi="Arial" w:cs="Arial"/>
                <w:sz w:val="24"/>
                <w:szCs w:val="24"/>
              </w:rPr>
            </w:pPr>
          </w:p>
          <w:p w14:paraId="765CD469" w14:textId="77777777" w:rsidR="00C643D5" w:rsidRPr="007A51A0" w:rsidRDefault="007D580B">
            <w:pPr>
              <w:ind w:right="-330"/>
              <w:rPr>
                <w:rFonts w:ascii="Arial" w:hAnsi="Arial" w:cs="Arial"/>
                <w:sz w:val="24"/>
                <w:szCs w:val="24"/>
              </w:rPr>
            </w:pPr>
            <w:r w:rsidRPr="007A51A0">
              <w:rPr>
                <w:rFonts w:ascii="Arial" w:hAnsi="Arial" w:cs="Arial"/>
                <w:sz w:val="24"/>
                <w:szCs w:val="24"/>
              </w:rPr>
              <w:t xml:space="preserve">While coordinating this research we found out how our idea evolved in an actual product that is just a few steps away from deployment. Our project has a few characteristics that creates problems. The first problem was to get all the pictures in almost the same weather conditions as the capturing process is very time consuming and we could capture only one floor a day depending on the courses that were going on at the spot, how clean were the rooms and what is the weather outside. Another problem was to get access to different rooms. </w:t>
            </w:r>
            <w:proofErr w:type="gramStart"/>
            <w:r w:rsidRPr="007A51A0">
              <w:rPr>
                <w:rFonts w:ascii="Arial" w:hAnsi="Arial" w:cs="Arial"/>
                <w:sz w:val="24"/>
                <w:szCs w:val="24"/>
              </w:rPr>
              <w:t>Moreover</w:t>
            </w:r>
            <w:proofErr w:type="gramEnd"/>
            <w:r w:rsidRPr="007A51A0">
              <w:rPr>
                <w:rFonts w:ascii="Arial" w:hAnsi="Arial" w:cs="Arial"/>
                <w:sz w:val="24"/>
                <w:szCs w:val="24"/>
              </w:rPr>
              <w:t xml:space="preserve"> the biggest problem was to research and create the virtual tour in the best way possible in order to get a lightweight program that is able to run on websites.</w:t>
            </w:r>
          </w:p>
          <w:p w14:paraId="624DB88E" w14:textId="77777777" w:rsidR="00C643D5" w:rsidRPr="007A51A0" w:rsidRDefault="00C643D5">
            <w:pPr>
              <w:ind w:right="-330"/>
              <w:rPr>
                <w:rFonts w:ascii="Arial" w:hAnsi="Arial" w:cs="Arial"/>
                <w:sz w:val="24"/>
                <w:szCs w:val="24"/>
              </w:rPr>
            </w:pPr>
          </w:p>
          <w:p w14:paraId="5AAE0C75" w14:textId="77777777" w:rsidR="00C643D5" w:rsidRPr="007A51A0" w:rsidRDefault="007D580B">
            <w:pPr>
              <w:ind w:right="-330"/>
              <w:rPr>
                <w:rFonts w:ascii="Arial" w:hAnsi="Arial" w:cs="Arial"/>
                <w:sz w:val="24"/>
                <w:szCs w:val="24"/>
              </w:rPr>
            </w:pPr>
            <w:r w:rsidRPr="007A51A0">
              <w:rPr>
                <w:rFonts w:ascii="Arial" w:hAnsi="Arial" w:cs="Arial"/>
                <w:sz w:val="24"/>
                <w:szCs w:val="24"/>
              </w:rPr>
              <w:t xml:space="preserve">After experiencing how time consuming the capturing is we decided to use a different strategy. Rather than just going with the camera and capturing everything just like it is. In this way we created a procedure in order to capture every room. First we had to ask everyone to hide their belongings out of the camera view and to leave the room, we closed all the blinds, turned on all the lights and projectors and double check if the room was clean. This ensured that every room </w:t>
            </w:r>
            <w:r w:rsidRPr="007A51A0">
              <w:rPr>
                <w:rFonts w:ascii="Arial" w:hAnsi="Arial" w:cs="Arial"/>
                <w:sz w:val="24"/>
                <w:szCs w:val="24"/>
              </w:rPr>
              <w:lastRenderedPageBreak/>
              <w:t xml:space="preserve">is illuminated in the same way all over the tour. If we are still struggling with getting access to a few rooms other problems have been solved. We use Unity3D engine in order to develop our product thanks to all the services that Unity provides and the forums where we can find straightforward explanations on how to approach different problems. </w:t>
            </w:r>
          </w:p>
          <w:p w14:paraId="6220BB6B" w14:textId="77777777" w:rsidR="00C643D5" w:rsidRPr="007A51A0" w:rsidRDefault="00C643D5">
            <w:pPr>
              <w:ind w:right="-330"/>
              <w:rPr>
                <w:rFonts w:ascii="Arial" w:hAnsi="Arial" w:cs="Arial"/>
                <w:sz w:val="24"/>
                <w:szCs w:val="24"/>
              </w:rPr>
            </w:pPr>
          </w:p>
          <w:p w14:paraId="1CC2ECB0" w14:textId="77777777" w:rsidR="00C643D5" w:rsidRPr="007A51A0" w:rsidRDefault="007D580B">
            <w:pPr>
              <w:ind w:right="-330"/>
              <w:rPr>
                <w:rFonts w:ascii="Arial" w:hAnsi="Arial" w:cs="Arial"/>
                <w:sz w:val="24"/>
                <w:szCs w:val="24"/>
              </w:rPr>
            </w:pPr>
            <w:r w:rsidRPr="007A51A0">
              <w:rPr>
                <w:rFonts w:ascii="Arial" w:hAnsi="Arial" w:cs="Arial"/>
                <w:sz w:val="24"/>
                <w:szCs w:val="24"/>
              </w:rPr>
              <w:t xml:space="preserve">This experience helped us to gain knowledge on how to coordinate work and how to efficiently solve problems. A huge difficulty is that sometimes in development some problems look like a dead-end and the research in order to find a solution for them is very time consuming. In this way I would opt for asking on specialised forums for guidance.  </w:t>
            </w:r>
          </w:p>
          <w:p w14:paraId="7CFED63A" w14:textId="77777777" w:rsidR="00C643D5" w:rsidRPr="007A51A0" w:rsidRDefault="00C643D5">
            <w:pPr>
              <w:ind w:right="-330"/>
              <w:rPr>
                <w:rFonts w:ascii="Arial" w:hAnsi="Arial" w:cs="Arial"/>
                <w:sz w:val="24"/>
                <w:szCs w:val="24"/>
              </w:rPr>
            </w:pPr>
          </w:p>
          <w:p w14:paraId="576D7B69" w14:textId="77777777" w:rsidR="00C643D5" w:rsidRPr="007A51A0" w:rsidRDefault="00C643D5">
            <w:pPr>
              <w:ind w:right="-330"/>
              <w:rPr>
                <w:rFonts w:ascii="Arial" w:hAnsi="Arial" w:cs="Arial"/>
                <w:sz w:val="24"/>
                <w:szCs w:val="24"/>
              </w:rPr>
            </w:pPr>
          </w:p>
        </w:tc>
      </w:tr>
    </w:tbl>
    <w:p w14:paraId="71B37AFD" w14:textId="77777777" w:rsidR="00C643D5" w:rsidRPr="007A51A0" w:rsidRDefault="007D580B" w:rsidP="007A51A0">
      <w:pPr>
        <w:ind w:right="-330"/>
        <w:rPr>
          <w:rFonts w:ascii="Arial" w:hAnsi="Arial" w:cs="Arial"/>
          <w:sz w:val="24"/>
          <w:szCs w:val="24"/>
        </w:rPr>
      </w:pPr>
      <w:r w:rsidRPr="007A51A0">
        <w:rPr>
          <w:rFonts w:ascii="Arial" w:hAnsi="Arial" w:cs="Arial"/>
          <w:sz w:val="24"/>
          <w:szCs w:val="24"/>
        </w:rPr>
        <w:lastRenderedPageBreak/>
        <w:t xml:space="preserve"> </w:t>
      </w:r>
    </w:p>
    <w:sectPr w:rsidR="00C643D5" w:rsidRPr="007A51A0">
      <w:headerReference w:type="default" r:id="rId11"/>
      <w:footerReference w:type="default" r:id="rId12"/>
      <w:pgSz w:w="11906" w:h="16838"/>
      <w:pgMar w:top="567"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6521B" w14:textId="77777777" w:rsidR="00AD0E00" w:rsidRDefault="00AD0E00">
      <w:pPr>
        <w:spacing w:after="0" w:line="240" w:lineRule="auto"/>
      </w:pPr>
      <w:r>
        <w:separator/>
      </w:r>
    </w:p>
  </w:endnote>
  <w:endnote w:type="continuationSeparator" w:id="0">
    <w:p w14:paraId="59FA440E" w14:textId="77777777" w:rsidR="00AD0E00" w:rsidRDefault="00AD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9E09" w14:textId="77777777" w:rsidR="00C643D5" w:rsidRDefault="007D580B">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05A2C5E7" wp14:editId="508EF0C7">
              <wp:simplePos x="0" y="0"/>
              <wp:positionH relativeFrom="column">
                <wp:posOffset>-723899</wp:posOffset>
              </wp:positionH>
              <wp:positionV relativeFrom="paragraph">
                <wp:posOffset>-228599</wp:posOffset>
              </wp:positionV>
              <wp:extent cx="7544181" cy="728980"/>
              <wp:effectExtent l="0" t="0" r="0" b="0"/>
              <wp:wrapNone/>
              <wp:docPr id="10" name="Rectangle 10"/>
              <wp:cNvGraphicFramePr/>
              <a:graphic xmlns:a="http://schemas.openxmlformats.org/drawingml/2006/main">
                <a:graphicData uri="http://schemas.microsoft.com/office/word/2010/wordprocessingShape">
                  <wps:wsp>
                    <wps:cNvSpPr/>
                    <wps:spPr>
                      <a:xfrm>
                        <a:off x="1578672" y="3420273"/>
                        <a:ext cx="7534656" cy="719455"/>
                      </a:xfrm>
                      <a:prstGeom prst="rect">
                        <a:avLst/>
                      </a:prstGeom>
                      <a:solidFill>
                        <a:srgbClr val="EF037F"/>
                      </a:solidFill>
                      <a:ln>
                        <a:noFill/>
                      </a:ln>
                    </wps:spPr>
                    <wps:txbx>
                      <w:txbxContent>
                        <w:p w14:paraId="5851B681" w14:textId="77777777" w:rsidR="00C643D5" w:rsidRDefault="00C643D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-723899</wp:posOffset>
              </wp:positionH>
              <wp:positionV relativeFrom="paragraph">
                <wp:posOffset>-228599</wp:posOffset>
              </wp:positionV>
              <wp:extent cx="7544181" cy="728980"/>
              <wp:effectExtent b="0" l="0" r="0" t="0"/>
              <wp:wrapNone/>
              <wp:docPr id="1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544181" cy="72898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16B7F589" wp14:editId="2A534A2F">
          <wp:simplePos x="0" y="0"/>
          <wp:positionH relativeFrom="column">
            <wp:posOffset>-899794</wp:posOffset>
          </wp:positionH>
          <wp:positionV relativeFrom="paragraph">
            <wp:posOffset>-234949</wp:posOffset>
          </wp:positionV>
          <wp:extent cx="5939790" cy="719455"/>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939790" cy="719455"/>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A00B0" w14:textId="77777777" w:rsidR="00AD0E00" w:rsidRDefault="00AD0E00">
      <w:pPr>
        <w:spacing w:after="0" w:line="240" w:lineRule="auto"/>
      </w:pPr>
      <w:r>
        <w:separator/>
      </w:r>
    </w:p>
  </w:footnote>
  <w:footnote w:type="continuationSeparator" w:id="0">
    <w:p w14:paraId="27011BDE" w14:textId="77777777" w:rsidR="00AD0E00" w:rsidRDefault="00AD0E0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BF785" w14:textId="77777777" w:rsidR="00C643D5" w:rsidRDefault="007D580B">
    <w:pPr>
      <w:pBdr>
        <w:top w:val="nil"/>
        <w:left w:val="nil"/>
        <w:bottom w:val="nil"/>
        <w:right w:val="nil"/>
        <w:between w:val="nil"/>
      </w:pBdr>
      <w:tabs>
        <w:tab w:val="center" w:pos="4513"/>
        <w:tab w:val="right" w:pos="9026"/>
      </w:tabs>
      <w:spacing w:after="0" w:line="240" w:lineRule="auto"/>
      <w:rPr>
        <w:color w:val="000000"/>
      </w:rPr>
    </w:pPr>
    <w:r>
      <w:rPr>
        <w:color w:val="000000"/>
      </w:rPr>
      <w:t>2018-2019 v1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363A9"/>
    <w:multiLevelType w:val="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7110DD8"/>
    <w:multiLevelType w:val="multilevel"/>
    <w:tmpl w:val="00000000"/>
    <w:lvl w:ilvl="0">
      <w:start w:val="1"/>
      <w:numFmt w:val="decimal"/>
      <w:lvlText w:val="%1."/>
      <w:lvlJc w:val="left"/>
      <w:pPr>
        <w:ind w:left="3" w:hanging="57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D5"/>
    <w:rsid w:val="000858B0"/>
    <w:rsid w:val="00626633"/>
    <w:rsid w:val="007A51A0"/>
    <w:rsid w:val="007D580B"/>
    <w:rsid w:val="00AD0E00"/>
    <w:rsid w:val="00BF6C66"/>
    <w:rsid w:val="00C643D5"/>
    <w:rsid w:val="00CD732D"/>
    <w:rsid w:val="00EC0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9BED"/>
  <w15:docId w15:val="{1915CE70-7037-F541-BE39-E6FD3614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C5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73E"/>
  </w:style>
  <w:style w:type="paragraph" w:styleId="Footer">
    <w:name w:val="footer"/>
    <w:basedOn w:val="Normal"/>
    <w:link w:val="FooterChar"/>
    <w:uiPriority w:val="99"/>
    <w:unhideWhenUsed/>
    <w:rsid w:val="007C5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73E"/>
  </w:style>
  <w:style w:type="table" w:styleId="TableGrid">
    <w:name w:val="Table Grid"/>
    <w:basedOn w:val="TableNormal"/>
    <w:uiPriority w:val="39"/>
    <w:rsid w:val="002F34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3445"/>
    <w:pPr>
      <w:ind w:left="720"/>
      <w:contextualSpacing/>
    </w:pPr>
  </w:style>
  <w:style w:type="character" w:styleId="Hyperlink">
    <w:name w:val="Hyperlink"/>
    <w:basedOn w:val="DefaultParagraphFont"/>
    <w:uiPriority w:val="99"/>
    <w:unhideWhenUsed/>
    <w:rsid w:val="002C3998"/>
    <w:rPr>
      <w:color w:val="0563C1" w:themeColor="hyperlink"/>
      <w:u w:val="single"/>
    </w:rPr>
  </w:style>
  <w:style w:type="character" w:styleId="CommentReference">
    <w:name w:val="annotation reference"/>
    <w:basedOn w:val="DefaultParagraphFont"/>
    <w:uiPriority w:val="99"/>
    <w:semiHidden/>
    <w:unhideWhenUsed/>
    <w:rsid w:val="00493CDA"/>
    <w:rPr>
      <w:sz w:val="18"/>
      <w:szCs w:val="18"/>
    </w:rPr>
  </w:style>
  <w:style w:type="paragraph" w:styleId="CommentText">
    <w:name w:val="annotation text"/>
    <w:basedOn w:val="Normal"/>
    <w:link w:val="CommentTextChar"/>
    <w:uiPriority w:val="99"/>
    <w:semiHidden/>
    <w:unhideWhenUsed/>
    <w:rsid w:val="00493CDA"/>
    <w:pPr>
      <w:spacing w:line="240" w:lineRule="auto"/>
    </w:pPr>
    <w:rPr>
      <w:sz w:val="24"/>
      <w:szCs w:val="24"/>
    </w:rPr>
  </w:style>
  <w:style w:type="character" w:customStyle="1" w:styleId="CommentTextChar">
    <w:name w:val="Comment Text Char"/>
    <w:basedOn w:val="DefaultParagraphFont"/>
    <w:link w:val="CommentText"/>
    <w:uiPriority w:val="99"/>
    <w:semiHidden/>
    <w:rsid w:val="00493CDA"/>
    <w:rPr>
      <w:sz w:val="24"/>
      <w:szCs w:val="24"/>
    </w:rPr>
  </w:style>
  <w:style w:type="paragraph" w:styleId="CommentSubject">
    <w:name w:val="annotation subject"/>
    <w:basedOn w:val="CommentText"/>
    <w:next w:val="CommentText"/>
    <w:link w:val="CommentSubjectChar"/>
    <w:uiPriority w:val="99"/>
    <w:semiHidden/>
    <w:unhideWhenUsed/>
    <w:rsid w:val="00493CDA"/>
    <w:rPr>
      <w:b/>
      <w:bCs/>
      <w:sz w:val="20"/>
      <w:szCs w:val="20"/>
    </w:rPr>
  </w:style>
  <w:style w:type="character" w:customStyle="1" w:styleId="CommentSubjectChar">
    <w:name w:val="Comment Subject Char"/>
    <w:basedOn w:val="CommentTextChar"/>
    <w:link w:val="CommentSubject"/>
    <w:uiPriority w:val="99"/>
    <w:semiHidden/>
    <w:rsid w:val="00493CDA"/>
    <w:rPr>
      <w:b/>
      <w:bCs/>
      <w:sz w:val="20"/>
      <w:szCs w:val="20"/>
    </w:rPr>
  </w:style>
  <w:style w:type="paragraph" w:styleId="BalloonText">
    <w:name w:val="Balloon Text"/>
    <w:basedOn w:val="Normal"/>
    <w:link w:val="BalloonTextChar"/>
    <w:uiPriority w:val="99"/>
    <w:semiHidden/>
    <w:unhideWhenUsed/>
    <w:rsid w:val="00493C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3CDA"/>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6731F2"/>
    <w:rPr>
      <w:color w:val="605E5C"/>
      <w:shd w:val="clear" w:color="auto" w:fill="E1DFDD"/>
    </w:rPr>
  </w:style>
  <w:style w:type="character" w:customStyle="1" w:styleId="UnresolvedMention">
    <w:name w:val="Unresolved Mention"/>
    <w:basedOn w:val="DefaultParagraphFont"/>
    <w:uiPriority w:val="99"/>
    <w:rsid w:val="000E1A8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7A5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rive.google.com/file/d/1wPHDEM7RgIGRAMMEfcofi06qyXCKFWck/view" TargetMode="External"/><Relationship Id="rId9" Type="http://schemas.openxmlformats.org/officeDocument/2006/relationships/image" Target="media/image1.jp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9V8Dn6YEgSvwce2cI4pmfTbCpQ==">AMUW2mWoaLX1BNjH4mCT87EZei0U/56+OGC0tNLX2Z/QIDWKRCrAFGVSj30IcXopnEVMK7x0z6HdhKYzY7UzSRolIsHahIv8QS89u4uWSl7Ij7xRae69DrTYMnaE96cvJWzG9kbxc4j6sjqOhSDAyKhEbJUohs7b6vQFjN9w2/lZOyA8bFJxgjXuGpjf30INxe18kKi5RD2mBc5ZzV8jMDzDdb/8n75D7lL+F7mzHKYyeAUUQ0W2tzAIhEbmEY/VrAZ9e2eR3xsAuZlrfRH1+7YYs0ujds8ifO4woV0MNxywK/B3LSVIcZ+Bp449DtBHrIWXFFOsAz0KTZh5k0xccUtXN5bYNs3G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1878</Words>
  <Characters>10708</Characters>
  <Application>Microsoft Macintosh Word</Application>
  <DocSecurity>0</DocSecurity>
  <Lines>89</Lines>
  <Paragraphs>25</Paragraphs>
  <ScaleCrop>false</ScaleCrop>
  <Company/>
  <LinksUpToDate>false</LinksUpToDate>
  <CharactersWithSpaces>12561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Moonisah Usman</dc:creator>
  <cp:lastModifiedBy>Microsoft Office User</cp:lastModifiedBy>
  <cp:revision>2</cp:revision>
  <dcterms:created xsi:type="dcterms:W3CDTF">2019-10-04T17:11:00Z</dcterms:created>
  <dcterms:modified xsi:type="dcterms:W3CDTF">2019-10-04T17:11:00Z</dcterms:modified>
</cp:coreProperties>
</file>